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6A6" w:rsidRPr="002441EF" w:rsidRDefault="00AF07E4" w:rsidP="00094DF5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Здравствуйте.</w:t>
      </w:r>
    </w:p>
    <w:p w:rsidR="00AF07E4" w:rsidRPr="002441EF" w:rsidRDefault="00AF07E4" w:rsidP="00094DF5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Тема нашего сегодняшнего урока «Государство»</w:t>
      </w:r>
    </w:p>
    <w:p w:rsidR="008E6B61" w:rsidRPr="002441EF" w:rsidRDefault="00AF07E4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Цели:</w:t>
      </w:r>
    </w:p>
    <w:p w:rsidR="00AF07E4" w:rsidRPr="002441EF" w:rsidRDefault="00AF07E4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1)</w:t>
      </w:r>
      <w:r w:rsidRPr="002441EF">
        <w:rPr>
          <w:rFonts w:ascii="Times New Roman" w:hAnsi="Times New Roman" w:cs="Times New Roman"/>
          <w:sz w:val="32"/>
          <w:szCs w:val="32"/>
        </w:rPr>
        <w:t xml:space="preserve"> познакомить </w:t>
      </w:r>
      <w:proofErr w:type="gramStart"/>
      <w:r w:rsidRPr="002441EF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  <w:r w:rsidRPr="002441EF">
        <w:rPr>
          <w:rFonts w:ascii="Times New Roman" w:hAnsi="Times New Roman" w:cs="Times New Roman"/>
          <w:sz w:val="32"/>
          <w:szCs w:val="32"/>
        </w:rPr>
        <w:t xml:space="preserve"> с государством как основным институтом политической системы, показать суть политики как государственного управления.</w:t>
      </w:r>
    </w:p>
    <w:p w:rsidR="00AF07E4" w:rsidRPr="002441EF" w:rsidRDefault="00AF07E4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2.</w:t>
      </w:r>
      <w:r w:rsidRPr="002441EF">
        <w:rPr>
          <w:rFonts w:ascii="Times New Roman" w:hAnsi="Times New Roman" w:cs="Times New Roman"/>
          <w:sz w:val="32"/>
          <w:szCs w:val="32"/>
        </w:rPr>
        <w:t xml:space="preserve"> развивать умения осуществлять поиск информации, анализировать, делать выводы, решать познавательные и проблемные задачи.</w:t>
      </w:r>
    </w:p>
    <w:p w:rsidR="00AF07E4" w:rsidRPr="002441EF" w:rsidRDefault="00AF07E4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3</w:t>
      </w:r>
      <w:r w:rsidRPr="002441EF">
        <w:rPr>
          <w:rFonts w:ascii="Times New Roman" w:hAnsi="Times New Roman" w:cs="Times New Roman"/>
          <w:sz w:val="32"/>
          <w:szCs w:val="32"/>
        </w:rPr>
        <w:t xml:space="preserve">. </w:t>
      </w:r>
      <w:r w:rsidR="00DA1400" w:rsidRPr="002441EF">
        <w:rPr>
          <w:rFonts w:ascii="Times New Roman" w:hAnsi="Times New Roman" w:cs="Times New Roman"/>
          <w:sz w:val="32"/>
          <w:szCs w:val="32"/>
        </w:rPr>
        <w:t xml:space="preserve">способствовать формированию у </w:t>
      </w:r>
      <w:proofErr w:type="gramStart"/>
      <w:r w:rsidR="00DA1400" w:rsidRPr="002441EF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  <w:r w:rsidR="00DA1400" w:rsidRPr="002441EF">
        <w:rPr>
          <w:rFonts w:ascii="Times New Roman" w:hAnsi="Times New Roman" w:cs="Times New Roman"/>
          <w:sz w:val="32"/>
          <w:szCs w:val="32"/>
        </w:rPr>
        <w:t xml:space="preserve"> активной гражданской позиции.</w:t>
      </w:r>
    </w:p>
    <w:p w:rsidR="00DA1400" w:rsidRPr="002441EF" w:rsidRDefault="00DA1400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План урока:</w:t>
      </w:r>
    </w:p>
    <w:p w:rsidR="00DA1400" w:rsidRPr="002441EF" w:rsidRDefault="00DA1400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Государство, причины его появления.</w:t>
      </w:r>
    </w:p>
    <w:p w:rsidR="00DA1400" w:rsidRPr="002441EF" w:rsidRDefault="00DA1400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функции государства</w:t>
      </w:r>
    </w:p>
    <w:p w:rsidR="00DA1400" w:rsidRPr="002441EF" w:rsidRDefault="00DA1400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формы государства</w:t>
      </w:r>
    </w:p>
    <w:p w:rsidR="00DA1400" w:rsidRPr="002441EF" w:rsidRDefault="00DA1400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Оборудование: мультимедиа</w:t>
      </w:r>
    </w:p>
    <w:p w:rsidR="00DA1400" w:rsidRPr="002441EF" w:rsidRDefault="00DA1400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Ход урока:</w:t>
      </w:r>
    </w:p>
    <w:p w:rsidR="00DA1400" w:rsidRPr="002441EF" w:rsidRDefault="00DA1400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С понятием «государство» мы знакомы из курса истории. </w:t>
      </w:r>
      <w:r w:rsidR="00D10114" w:rsidRPr="002441EF">
        <w:rPr>
          <w:rFonts w:ascii="Times New Roman" w:hAnsi="Times New Roman" w:cs="Times New Roman"/>
          <w:sz w:val="32"/>
          <w:szCs w:val="32"/>
        </w:rPr>
        <w:t xml:space="preserve">Давайте вспомним с вами Древний Египет. Человек, руководящий строительством каналов, постепенно становился единоличным правителем подвластной ему территории. А </w:t>
      </w:r>
      <w:proofErr w:type="gramStart"/>
      <w:r w:rsidR="00D10114" w:rsidRPr="002441EF">
        <w:rPr>
          <w:rFonts w:ascii="Times New Roman" w:hAnsi="Times New Roman" w:cs="Times New Roman"/>
          <w:sz w:val="32"/>
          <w:szCs w:val="32"/>
        </w:rPr>
        <w:t>в последствии</w:t>
      </w:r>
      <w:proofErr w:type="gramEnd"/>
      <w:r w:rsidR="00D10114" w:rsidRPr="002441EF">
        <w:rPr>
          <w:rFonts w:ascii="Times New Roman" w:hAnsi="Times New Roman" w:cs="Times New Roman"/>
          <w:sz w:val="32"/>
          <w:szCs w:val="32"/>
        </w:rPr>
        <w:t xml:space="preserve"> передавал свою власть по наследству. Таким образом, общество признало за теми, кто руководил общественно значимыми работами, право управлять, издавать те или иные распоряжения, обязательные для исполнения всеми членами общества, и прибегать в случае нарушения их к силовым решениям. </w:t>
      </w:r>
      <w:r w:rsidR="001909FE" w:rsidRPr="002441EF">
        <w:rPr>
          <w:rFonts w:ascii="Times New Roman" w:hAnsi="Times New Roman" w:cs="Times New Roman"/>
          <w:sz w:val="32"/>
          <w:szCs w:val="32"/>
        </w:rPr>
        <w:t>Так возникает государство.</w:t>
      </w:r>
    </w:p>
    <w:p w:rsidR="001909FE" w:rsidRPr="002441EF" w:rsidRDefault="001909FE" w:rsidP="00094DF5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По мнению политологов, государство это ядро политической системы общества. Вспомним, что </w:t>
      </w:r>
      <w:r w:rsidRPr="002441EF">
        <w:rPr>
          <w:rFonts w:ascii="Times New Roman" w:hAnsi="Times New Roman" w:cs="Times New Roman"/>
          <w:b/>
          <w:sz w:val="32"/>
          <w:szCs w:val="32"/>
          <w:u w:val="single"/>
        </w:rPr>
        <w:t>политическая система</w:t>
      </w:r>
      <w:r w:rsidRPr="002441EF">
        <w:rPr>
          <w:rFonts w:ascii="Times New Roman" w:hAnsi="Times New Roman" w:cs="Times New Roman"/>
          <w:b/>
          <w:sz w:val="32"/>
          <w:szCs w:val="32"/>
        </w:rPr>
        <w:t xml:space="preserve">  - это система </w:t>
      </w:r>
      <w:r w:rsidRPr="002441EF">
        <w:rPr>
          <w:rFonts w:ascii="Times New Roman" w:hAnsi="Times New Roman" w:cs="Times New Roman"/>
          <w:b/>
          <w:sz w:val="32"/>
          <w:szCs w:val="32"/>
        </w:rPr>
        <w:lastRenderedPageBreak/>
        <w:t>институтов, в рамках которых проходит политическая жизнь общества и осуществляется государственная власть</w:t>
      </w:r>
    </w:p>
    <w:p w:rsidR="005517DD" w:rsidRPr="002441EF" w:rsidRDefault="001909FE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Рассмотрим схему</w:t>
      </w:r>
      <w:r w:rsidR="001C21EB" w:rsidRPr="002441E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2441EF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1F7B97" w:rsidRPr="002441EF">
        <w:rPr>
          <w:rFonts w:ascii="Times New Roman" w:hAnsi="Times New Roman" w:cs="Times New Roman"/>
          <w:sz w:val="32"/>
          <w:szCs w:val="32"/>
        </w:rPr>
        <w:t>политическая система</w:t>
      </w:r>
      <w:r w:rsidR="001C21EB" w:rsidRPr="002441EF">
        <w:rPr>
          <w:rFonts w:ascii="Times New Roman" w:hAnsi="Times New Roman" w:cs="Times New Roman"/>
          <w:sz w:val="32"/>
          <w:szCs w:val="32"/>
        </w:rPr>
        <w:t xml:space="preserve"> слайд</w:t>
      </w:r>
      <w:r w:rsidRPr="002441EF">
        <w:rPr>
          <w:rFonts w:ascii="Times New Roman" w:hAnsi="Times New Roman" w:cs="Times New Roman"/>
          <w:sz w:val="32"/>
          <w:szCs w:val="32"/>
        </w:rPr>
        <w:t>)</w:t>
      </w:r>
      <w:r w:rsidR="005517DD" w:rsidRPr="002441EF">
        <w:rPr>
          <w:rFonts w:ascii="Times New Roman" w:hAnsi="Times New Roman" w:cs="Times New Roman"/>
          <w:sz w:val="32"/>
          <w:szCs w:val="32"/>
        </w:rPr>
        <w:t>. Элементы полит</w:t>
      </w:r>
      <w:r w:rsidR="002441EF" w:rsidRPr="002441EF">
        <w:rPr>
          <w:rFonts w:ascii="Times New Roman" w:hAnsi="Times New Roman" w:cs="Times New Roman"/>
          <w:sz w:val="32"/>
          <w:szCs w:val="32"/>
        </w:rPr>
        <w:t>ической</w:t>
      </w:r>
      <w:r w:rsidR="005517DD" w:rsidRPr="002441EF">
        <w:rPr>
          <w:rFonts w:ascii="Times New Roman" w:hAnsi="Times New Roman" w:cs="Times New Roman"/>
          <w:sz w:val="32"/>
          <w:szCs w:val="32"/>
        </w:rPr>
        <w:t xml:space="preserve"> системы: </w:t>
      </w:r>
      <w:r w:rsidR="005517DD" w:rsidRPr="002441EF">
        <w:rPr>
          <w:rFonts w:ascii="Times New Roman" w:hAnsi="Times New Roman" w:cs="Times New Roman"/>
          <w:b/>
          <w:i/>
          <w:sz w:val="32"/>
          <w:szCs w:val="32"/>
        </w:rPr>
        <w:t>организационные, нормативные, культурные и коммуникативные</w:t>
      </w:r>
      <w:r w:rsidR="005517DD" w:rsidRPr="002441EF">
        <w:rPr>
          <w:rFonts w:ascii="Times New Roman" w:hAnsi="Times New Roman" w:cs="Times New Roman"/>
          <w:b/>
          <w:sz w:val="32"/>
          <w:szCs w:val="32"/>
        </w:rPr>
        <w:t>.</w:t>
      </w:r>
    </w:p>
    <w:p w:rsidR="0025310F" w:rsidRPr="002441EF" w:rsidRDefault="0025310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5310F" w:rsidRPr="002441EF" w:rsidRDefault="0025310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Существует множество определений понятия «государство»</w:t>
      </w:r>
      <w:r w:rsidR="000432FA" w:rsidRPr="002441EF">
        <w:rPr>
          <w:rFonts w:ascii="Times New Roman" w:hAnsi="Times New Roman" w:cs="Times New Roman"/>
          <w:sz w:val="32"/>
          <w:szCs w:val="32"/>
        </w:rPr>
        <w:t>.   Рассмотрим одно</w:t>
      </w:r>
      <w:r w:rsidR="009922A4" w:rsidRPr="002441EF">
        <w:rPr>
          <w:rFonts w:ascii="Times New Roman" w:hAnsi="Times New Roman" w:cs="Times New Roman"/>
          <w:sz w:val="32"/>
          <w:szCs w:val="32"/>
        </w:rPr>
        <w:t xml:space="preserve"> из них.</w:t>
      </w:r>
    </w:p>
    <w:p w:rsidR="000432FA" w:rsidRPr="002441EF" w:rsidRDefault="000432FA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  <w:u w:val="single"/>
        </w:rPr>
        <w:t>Г</w:t>
      </w:r>
      <w:r w:rsidR="008E6B61" w:rsidRPr="002441EF">
        <w:rPr>
          <w:rFonts w:ascii="Times New Roman" w:hAnsi="Times New Roman" w:cs="Times New Roman"/>
          <w:b/>
          <w:sz w:val="32"/>
          <w:szCs w:val="32"/>
          <w:u w:val="single"/>
        </w:rPr>
        <w:t>осударство</w:t>
      </w:r>
      <w:r w:rsidRPr="002441EF">
        <w:rPr>
          <w:rFonts w:ascii="Times New Roman" w:hAnsi="Times New Roman" w:cs="Times New Roman"/>
          <w:b/>
          <w:sz w:val="32"/>
          <w:szCs w:val="32"/>
        </w:rPr>
        <w:t xml:space="preserve"> – это основной политический институт общества, осуществляющий управление им и охрану его социально-экономической структуры</w:t>
      </w:r>
      <w:proofErr w:type="gramStart"/>
      <w:r w:rsidRPr="002441EF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2441EF">
        <w:rPr>
          <w:rFonts w:ascii="Times New Roman" w:hAnsi="Times New Roman" w:cs="Times New Roman"/>
          <w:sz w:val="32"/>
          <w:szCs w:val="32"/>
        </w:rPr>
        <w:t xml:space="preserve"> </w:t>
      </w:r>
      <w:r w:rsidR="001C21EB" w:rsidRPr="002441EF">
        <w:rPr>
          <w:rFonts w:ascii="Times New Roman" w:hAnsi="Times New Roman" w:cs="Times New Roman"/>
          <w:sz w:val="32"/>
          <w:szCs w:val="32"/>
        </w:rPr>
        <w:t>(</w:t>
      </w:r>
      <w:proofErr w:type="gramStart"/>
      <w:r w:rsidR="001C21EB" w:rsidRPr="002441EF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="001C21EB" w:rsidRPr="002441EF">
        <w:rPr>
          <w:rFonts w:ascii="Times New Roman" w:hAnsi="Times New Roman" w:cs="Times New Roman"/>
          <w:sz w:val="32"/>
          <w:szCs w:val="32"/>
        </w:rPr>
        <w:t>лайд)</w:t>
      </w:r>
    </w:p>
    <w:p w:rsidR="009922A4" w:rsidRPr="002441EF" w:rsidRDefault="001C21EB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Выделяют следующие основные </w:t>
      </w:r>
      <w:r w:rsidRPr="002441EF">
        <w:rPr>
          <w:rFonts w:ascii="Times New Roman" w:hAnsi="Times New Roman" w:cs="Times New Roman"/>
          <w:b/>
          <w:sz w:val="32"/>
          <w:szCs w:val="32"/>
        </w:rPr>
        <w:t>признаки государства</w:t>
      </w:r>
      <w:r w:rsidRPr="002441EF">
        <w:rPr>
          <w:rFonts w:ascii="Times New Roman" w:hAnsi="Times New Roman" w:cs="Times New Roman"/>
          <w:sz w:val="32"/>
          <w:szCs w:val="32"/>
        </w:rPr>
        <w:t xml:space="preserve"> (слайд)</w:t>
      </w:r>
      <w:r w:rsidR="005517DD" w:rsidRPr="002441EF">
        <w:rPr>
          <w:rFonts w:ascii="Times New Roman" w:hAnsi="Times New Roman" w:cs="Times New Roman"/>
          <w:sz w:val="32"/>
          <w:szCs w:val="32"/>
        </w:rPr>
        <w:t>: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Единая территория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публичная власть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суверенитет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правовая система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легальное применение силы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система налогов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 - гражданство</w:t>
      </w:r>
    </w:p>
    <w:p w:rsidR="001C21EB" w:rsidRPr="002441EF" w:rsidRDefault="001C21EB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Функции государства</w:t>
      </w:r>
      <w:r w:rsidRPr="002441EF">
        <w:rPr>
          <w:rFonts w:ascii="Times New Roman" w:hAnsi="Times New Roman" w:cs="Times New Roman"/>
          <w:sz w:val="32"/>
          <w:szCs w:val="32"/>
        </w:rPr>
        <w:t xml:space="preserve"> (слайд)</w:t>
      </w:r>
      <w:r w:rsidR="005517DD" w:rsidRPr="002441EF">
        <w:rPr>
          <w:rFonts w:ascii="Times New Roman" w:hAnsi="Times New Roman" w:cs="Times New Roman"/>
          <w:sz w:val="32"/>
          <w:szCs w:val="32"/>
        </w:rPr>
        <w:t>: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2441EF">
        <w:rPr>
          <w:rFonts w:ascii="Times New Roman" w:hAnsi="Times New Roman" w:cs="Times New Roman"/>
          <w:sz w:val="32"/>
          <w:szCs w:val="32"/>
        </w:rPr>
        <w:t>внешние</w:t>
      </w:r>
      <w:proofErr w:type="gramEnd"/>
      <w:r w:rsidRPr="002441EF">
        <w:rPr>
          <w:rFonts w:ascii="Times New Roman" w:hAnsi="Times New Roman" w:cs="Times New Roman"/>
          <w:sz w:val="32"/>
          <w:szCs w:val="32"/>
        </w:rPr>
        <w:t xml:space="preserve"> (оборона, дипломатия)</w:t>
      </w:r>
    </w:p>
    <w:p w:rsidR="005517DD" w:rsidRPr="002441EF" w:rsidRDefault="005517D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внутренние (охрана порядка, организация хозяйства)</w:t>
      </w: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21EB" w:rsidRPr="002441EF" w:rsidRDefault="0059173E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Форма государства</w:t>
      </w:r>
      <w:r w:rsidRPr="002441EF">
        <w:rPr>
          <w:rFonts w:ascii="Times New Roman" w:hAnsi="Times New Roman" w:cs="Times New Roman"/>
          <w:b/>
          <w:sz w:val="28"/>
          <w:szCs w:val="28"/>
        </w:rPr>
        <w:t xml:space="preserve"> – это совокупность признаков государства, которые показывают, какова организация власти в данной стране, какими органами и какими методами власть осуществляется.</w:t>
      </w:r>
      <w:r w:rsidRPr="002441EF">
        <w:rPr>
          <w:rFonts w:ascii="Times New Roman" w:hAnsi="Times New Roman" w:cs="Times New Roman"/>
          <w:sz w:val="28"/>
          <w:szCs w:val="28"/>
        </w:rPr>
        <w:t xml:space="preserve"> Состоит из трех элементов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>лайд)</w:t>
      </w:r>
    </w:p>
    <w:p w:rsidR="002D0DD7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Форма правления</w:t>
      </w:r>
      <w:r w:rsidRPr="002441EF">
        <w:rPr>
          <w:rFonts w:ascii="Times New Roman" w:hAnsi="Times New Roman" w:cs="Times New Roman"/>
          <w:sz w:val="28"/>
          <w:szCs w:val="28"/>
        </w:rPr>
        <w:t xml:space="preserve"> – это организация высших органов государства и прядок их образования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 xml:space="preserve">Монархия:  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Ограниченная     </w:t>
      </w:r>
      <w:r w:rsidR="009B47DA" w:rsidRPr="002441EF">
        <w:rPr>
          <w:rFonts w:ascii="Times New Roman" w:hAnsi="Times New Roman" w:cs="Times New Roman"/>
          <w:sz w:val="28"/>
          <w:szCs w:val="28"/>
        </w:rPr>
        <w:t>(Иордания, Марокко)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Неограниченная         </w:t>
      </w:r>
      <w:proofErr w:type="gramStart"/>
      <w:r w:rsidR="009B47DA" w:rsidRPr="002441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B47DA" w:rsidRPr="002441EF">
        <w:rPr>
          <w:rFonts w:ascii="Times New Roman" w:hAnsi="Times New Roman" w:cs="Times New Roman"/>
          <w:sz w:val="28"/>
          <w:szCs w:val="28"/>
        </w:rPr>
        <w:t>Катар, Оман, Бруней)</w:t>
      </w:r>
    </w:p>
    <w:p w:rsidR="002D0DD7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Теократическая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  (Ватикан, Саудовская Аравия)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Парламентская        </w:t>
      </w:r>
      <w:proofErr w:type="gramStart"/>
      <w:r w:rsidR="009B47DA" w:rsidRPr="002441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B47DA" w:rsidRPr="002441EF">
        <w:rPr>
          <w:rFonts w:ascii="Times New Roman" w:hAnsi="Times New Roman" w:cs="Times New Roman"/>
          <w:sz w:val="28"/>
          <w:szCs w:val="28"/>
        </w:rPr>
        <w:t>Великобритания, Швеция, Дания)</w:t>
      </w:r>
    </w:p>
    <w:p w:rsidR="002D0DD7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 Выборная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 </w:t>
      </w:r>
      <w:r w:rsidR="0099699A" w:rsidRPr="004F58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47DA" w:rsidRPr="002441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B47DA" w:rsidRPr="002441EF">
        <w:rPr>
          <w:rFonts w:ascii="Times New Roman" w:hAnsi="Times New Roman" w:cs="Times New Roman"/>
          <w:sz w:val="28"/>
          <w:szCs w:val="28"/>
        </w:rPr>
        <w:t>Малайзия, ОАЭ)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Республика:</w:t>
      </w:r>
      <w:r w:rsidRPr="002441EF">
        <w:rPr>
          <w:rFonts w:ascii="Times New Roman" w:hAnsi="Times New Roman" w:cs="Times New Roman"/>
          <w:sz w:val="28"/>
          <w:szCs w:val="28"/>
        </w:rPr>
        <w:t xml:space="preserve">     Президентская    </w:t>
      </w:r>
      <w:r w:rsidR="009B47DA" w:rsidRPr="002441EF">
        <w:rPr>
          <w:rFonts w:ascii="Times New Roman" w:hAnsi="Times New Roman" w:cs="Times New Roman"/>
          <w:sz w:val="28"/>
          <w:szCs w:val="28"/>
        </w:rPr>
        <w:t>(США, Бразилия)</w:t>
      </w:r>
      <w:r w:rsidRPr="002441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7DA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Парламентская        </w:t>
      </w:r>
      <w:proofErr w:type="gramStart"/>
      <w:r w:rsidR="009B47DA" w:rsidRPr="002441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B47DA" w:rsidRPr="002441EF">
        <w:rPr>
          <w:rFonts w:ascii="Times New Roman" w:hAnsi="Times New Roman" w:cs="Times New Roman"/>
          <w:sz w:val="28"/>
          <w:szCs w:val="28"/>
        </w:rPr>
        <w:t>Германия, Италия)</w:t>
      </w:r>
    </w:p>
    <w:p w:rsidR="002D0DD7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Смешанная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 (Франция, Россия)</w:t>
      </w:r>
    </w:p>
    <w:p w:rsidR="00EF2212" w:rsidRPr="002441EF" w:rsidRDefault="002D0DD7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Государственное устройство</w:t>
      </w:r>
      <w:r w:rsidRPr="002441EF">
        <w:rPr>
          <w:rFonts w:ascii="Times New Roman" w:hAnsi="Times New Roman" w:cs="Times New Roman"/>
          <w:sz w:val="28"/>
          <w:szCs w:val="28"/>
        </w:rPr>
        <w:t xml:space="preserve"> – это территориально-политическая организация государства и взаимоотношение государства  в целом и его частей</w:t>
      </w:r>
    </w:p>
    <w:p w:rsidR="002D0DD7" w:rsidRPr="002441EF" w:rsidRDefault="00EF2212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Унитарное государство</w:t>
      </w:r>
      <w:r w:rsidRPr="002441EF">
        <w:rPr>
          <w:rFonts w:ascii="Times New Roman" w:hAnsi="Times New Roman" w:cs="Times New Roman"/>
          <w:sz w:val="28"/>
          <w:szCs w:val="28"/>
        </w:rPr>
        <w:t xml:space="preserve"> – единая политически однородная организация, административно-территориальные единицы которой не обладают суверенитетом</w:t>
      </w:r>
      <w:r w:rsidR="002441EF">
        <w:rPr>
          <w:rFonts w:ascii="Times New Roman" w:hAnsi="Times New Roman" w:cs="Times New Roman"/>
          <w:sz w:val="28"/>
          <w:szCs w:val="28"/>
        </w:rPr>
        <w:t xml:space="preserve">   (</w:t>
      </w:r>
      <w:r w:rsidR="009B47DA" w:rsidRPr="002441EF">
        <w:rPr>
          <w:rFonts w:ascii="Times New Roman" w:hAnsi="Times New Roman" w:cs="Times New Roman"/>
          <w:sz w:val="28"/>
          <w:szCs w:val="28"/>
        </w:rPr>
        <w:t>Франция, Италия)</w:t>
      </w:r>
    </w:p>
    <w:p w:rsidR="00EF2212" w:rsidRPr="002441EF" w:rsidRDefault="00EF2212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Федерация</w:t>
      </w:r>
      <w:r w:rsidRPr="002441EF">
        <w:rPr>
          <w:rFonts w:ascii="Times New Roman" w:hAnsi="Times New Roman" w:cs="Times New Roman"/>
          <w:sz w:val="28"/>
          <w:szCs w:val="28"/>
        </w:rPr>
        <w:t xml:space="preserve"> - союз государственных образований, самостоятельных в пределах распределенных между ними и центром полномочий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9B47DA" w:rsidRPr="002441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B47DA" w:rsidRPr="002441EF">
        <w:rPr>
          <w:rFonts w:ascii="Times New Roman" w:hAnsi="Times New Roman" w:cs="Times New Roman"/>
          <w:sz w:val="28"/>
          <w:szCs w:val="28"/>
        </w:rPr>
        <w:t>Россия, США)</w:t>
      </w:r>
    </w:p>
    <w:p w:rsidR="00EF2212" w:rsidRPr="002441EF" w:rsidRDefault="00EF2212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 xml:space="preserve">Конфедерация </w:t>
      </w:r>
      <w:r w:rsidRPr="002441EF">
        <w:rPr>
          <w:rFonts w:ascii="Times New Roman" w:hAnsi="Times New Roman" w:cs="Times New Roman"/>
          <w:sz w:val="28"/>
          <w:szCs w:val="28"/>
        </w:rPr>
        <w:t>- союз суверенных государств, заключенный для достижения определенных целей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 (США до 1787 г,  Швейцария до 1848 г, СНГ)</w:t>
      </w:r>
    </w:p>
    <w:p w:rsidR="00EF2212" w:rsidRPr="002441EF" w:rsidRDefault="00EF2212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 xml:space="preserve">Содружество </w:t>
      </w:r>
      <w:r w:rsidRPr="002441EF">
        <w:rPr>
          <w:rFonts w:ascii="Times New Roman" w:hAnsi="Times New Roman" w:cs="Times New Roman"/>
          <w:sz w:val="28"/>
          <w:szCs w:val="28"/>
        </w:rPr>
        <w:t>- Объединение государств, в основе которого могут быть общие язык, права и т.д.</w:t>
      </w:r>
      <w:r w:rsidR="009B47DA" w:rsidRPr="002441EF">
        <w:rPr>
          <w:rFonts w:ascii="Times New Roman" w:hAnsi="Times New Roman" w:cs="Times New Roman"/>
          <w:sz w:val="28"/>
          <w:szCs w:val="28"/>
        </w:rPr>
        <w:t xml:space="preserve"> (Британское Содружество, некоторые относят ЕС)</w:t>
      </w:r>
    </w:p>
    <w:p w:rsidR="00EF2212" w:rsidRPr="002441EF" w:rsidRDefault="00EF2212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Политический режим – приемы и методы осуществления государственной власти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>лайд)</w:t>
      </w:r>
    </w:p>
    <w:p w:rsidR="002441EF" w:rsidRDefault="002441EF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41EF" w:rsidRDefault="002441EF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41EF" w:rsidRDefault="002441EF" w:rsidP="008E6B6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06E8" w:rsidRPr="002441EF" w:rsidRDefault="009406E8" w:rsidP="008E6B6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lastRenderedPageBreak/>
        <w:t>Перейдем к закреплению знаний</w:t>
      </w:r>
      <w:r w:rsidRPr="002441EF">
        <w:rPr>
          <w:rFonts w:ascii="Times New Roman" w:hAnsi="Times New Roman" w:cs="Times New Roman"/>
          <w:sz w:val="28"/>
          <w:szCs w:val="28"/>
        </w:rPr>
        <w:t>.</w:t>
      </w:r>
    </w:p>
    <w:p w:rsidR="009406E8" w:rsidRPr="002441EF" w:rsidRDefault="009406E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1</w:t>
      </w:r>
      <w:r w:rsidRPr="002441EF">
        <w:rPr>
          <w:rFonts w:ascii="Times New Roman" w:hAnsi="Times New Roman" w:cs="Times New Roman"/>
          <w:sz w:val="28"/>
          <w:szCs w:val="28"/>
        </w:rPr>
        <w:t>.</w:t>
      </w:r>
      <w:r w:rsidRPr="002441EF">
        <w:rPr>
          <w:rFonts w:ascii="Times New Roman" w:hAnsi="Times New Roman" w:cs="Times New Roman"/>
          <w:b/>
          <w:sz w:val="28"/>
          <w:szCs w:val="28"/>
        </w:rPr>
        <w:t>Верны ли следующие суждения о государстве?</w:t>
      </w:r>
    </w:p>
    <w:p w:rsidR="009406E8" w:rsidRPr="002441EF" w:rsidRDefault="009406E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А. На своей территории государство поддерживает свою суверенную власть и имеет право защищать ее от внешнего вторжения со стороны других государств и частных лиц.</w:t>
      </w:r>
    </w:p>
    <w:p w:rsidR="009406E8" w:rsidRPr="002441EF" w:rsidRDefault="009406E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Б. Государственная власть юридически стоит над властью других учреждений, партий, находящихся на территории данного государства.</w:t>
      </w:r>
    </w:p>
    <w:p w:rsidR="009406E8" w:rsidRPr="002441EF" w:rsidRDefault="009406E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</w:t>
      </w:r>
      <w:r w:rsidRPr="002441EF">
        <w:rPr>
          <w:rFonts w:ascii="Times New Roman" w:hAnsi="Times New Roman" w:cs="Times New Roman"/>
          <w:sz w:val="28"/>
          <w:szCs w:val="28"/>
        </w:rPr>
        <w:t xml:space="preserve">2) верно только Б 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441EF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9406E8" w:rsidRPr="002441EF" w:rsidRDefault="009406E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9406E8" w:rsidRPr="002441EF" w:rsidRDefault="00551153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2</w:t>
      </w:r>
      <w:r w:rsidRPr="002441EF">
        <w:rPr>
          <w:rFonts w:ascii="Times New Roman" w:hAnsi="Times New Roman" w:cs="Times New Roman"/>
          <w:sz w:val="28"/>
          <w:szCs w:val="28"/>
        </w:rPr>
        <w:t>.</w:t>
      </w:r>
      <w:r w:rsidRPr="002441EF">
        <w:rPr>
          <w:rFonts w:ascii="Times New Roman" w:hAnsi="Times New Roman" w:cs="Times New Roman"/>
          <w:b/>
          <w:sz w:val="28"/>
          <w:szCs w:val="28"/>
        </w:rPr>
        <w:t xml:space="preserve">В государстве </w:t>
      </w:r>
      <w:r w:rsidR="007054E9" w:rsidRPr="002441EF">
        <w:rPr>
          <w:rFonts w:ascii="Times New Roman" w:hAnsi="Times New Roman" w:cs="Times New Roman"/>
          <w:b/>
          <w:sz w:val="28"/>
          <w:szCs w:val="28"/>
        </w:rPr>
        <w:t>Н</w:t>
      </w:r>
      <w:r w:rsidR="00094DF5" w:rsidRPr="002441E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441EF">
        <w:rPr>
          <w:rFonts w:ascii="Times New Roman" w:hAnsi="Times New Roman" w:cs="Times New Roman"/>
          <w:b/>
          <w:sz w:val="28"/>
          <w:szCs w:val="28"/>
        </w:rPr>
        <w:t>была запрещена деятельность одной политической</w:t>
      </w:r>
      <w:r w:rsidRPr="002441EF">
        <w:rPr>
          <w:rFonts w:ascii="Times New Roman" w:hAnsi="Times New Roman" w:cs="Times New Roman"/>
          <w:sz w:val="28"/>
          <w:szCs w:val="28"/>
        </w:rPr>
        <w:t xml:space="preserve"> партии. Какая дополнительная информация позволит сделать вывод об особенностях политического режима, существующего в данном государстве?</w:t>
      </w:r>
    </w:p>
    <w:p w:rsidR="00F829C8" w:rsidRPr="002441EF" w:rsidRDefault="00551153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1) степень монополизации экономики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</w:t>
      </w:r>
      <w:r w:rsidR="00F829C8" w:rsidRPr="002441EF">
        <w:rPr>
          <w:rFonts w:ascii="Times New Roman" w:hAnsi="Times New Roman" w:cs="Times New Roman"/>
          <w:sz w:val="28"/>
          <w:szCs w:val="28"/>
        </w:rPr>
        <w:t>2) способ избрания главы государства</w:t>
      </w:r>
    </w:p>
    <w:p w:rsidR="00F829C8" w:rsidRPr="002441EF" w:rsidRDefault="00F829C8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3) цели данной политической партии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 </w:t>
      </w:r>
      <w:r w:rsidRPr="002441EF">
        <w:rPr>
          <w:rFonts w:ascii="Times New Roman" w:hAnsi="Times New Roman" w:cs="Times New Roman"/>
          <w:sz w:val="28"/>
          <w:szCs w:val="28"/>
        </w:rPr>
        <w:t>4) структура законодательного органа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3</w:t>
      </w:r>
      <w:r w:rsidRPr="002441EF">
        <w:rPr>
          <w:rFonts w:ascii="Times New Roman" w:hAnsi="Times New Roman" w:cs="Times New Roman"/>
          <w:sz w:val="28"/>
          <w:szCs w:val="28"/>
        </w:rPr>
        <w:t xml:space="preserve">. </w:t>
      </w:r>
      <w:r w:rsidRPr="002441EF">
        <w:rPr>
          <w:rFonts w:ascii="Times New Roman" w:hAnsi="Times New Roman" w:cs="Times New Roman"/>
          <w:b/>
          <w:sz w:val="28"/>
          <w:szCs w:val="28"/>
        </w:rPr>
        <w:t>Установите соответствие</w:t>
      </w:r>
      <w:r w:rsidR="002441E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441EF">
        <w:rPr>
          <w:rFonts w:ascii="Times New Roman" w:hAnsi="Times New Roman" w:cs="Times New Roman"/>
          <w:sz w:val="28"/>
          <w:szCs w:val="28"/>
        </w:rPr>
        <w:t xml:space="preserve"> </w:t>
      </w:r>
      <w:r w:rsidRPr="002441EF">
        <w:rPr>
          <w:rFonts w:ascii="Times New Roman" w:hAnsi="Times New Roman" w:cs="Times New Roman"/>
          <w:sz w:val="28"/>
          <w:szCs w:val="28"/>
        </w:rPr>
        <w:t>Признаки: А. власть осуществляется узкой группой лиц</w:t>
      </w:r>
      <w:r w:rsidR="002441EF">
        <w:rPr>
          <w:rFonts w:ascii="Times New Roman" w:hAnsi="Times New Roman" w:cs="Times New Roman"/>
          <w:sz w:val="28"/>
          <w:szCs w:val="28"/>
        </w:rPr>
        <w:t xml:space="preserve">.                                   </w:t>
      </w:r>
      <w:r w:rsidRPr="002441EF">
        <w:rPr>
          <w:rFonts w:ascii="Times New Roman" w:hAnsi="Times New Roman" w:cs="Times New Roman"/>
          <w:sz w:val="28"/>
          <w:szCs w:val="28"/>
        </w:rPr>
        <w:t>Б. гарантировано равенство всех перед законом.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В. Гражданам предоставляется право на многообразие общественных объединений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Г. Власть и порядок ценятся больше чем права и свободы человека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Д. особая роль в государстве принадлежит таким институтам, как армия и церковь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 xml:space="preserve">Е. осуществляется государственный 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сферой политики, духовной жизнью общества</w:t>
      </w:r>
    </w:p>
    <w:p w:rsidR="00A87D76" w:rsidRPr="002441EF" w:rsidRDefault="00A87D76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Типы политических режимов: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 </w:t>
      </w:r>
      <w:r w:rsidRPr="002441E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>демократический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  2. Авторитарный</w:t>
      </w:r>
    </w:p>
    <w:p w:rsidR="00A87D76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4</w:t>
      </w:r>
      <w:r w:rsidR="002441EF" w:rsidRPr="002441EF">
        <w:rPr>
          <w:rFonts w:ascii="Times New Roman" w:hAnsi="Times New Roman" w:cs="Times New Roman"/>
          <w:sz w:val="28"/>
          <w:szCs w:val="28"/>
        </w:rPr>
        <w:t xml:space="preserve">. </w:t>
      </w:r>
      <w:r w:rsidR="002441EF" w:rsidRPr="002441EF">
        <w:rPr>
          <w:rFonts w:ascii="Times New Roman" w:hAnsi="Times New Roman" w:cs="Times New Roman"/>
          <w:b/>
          <w:sz w:val="28"/>
          <w:szCs w:val="28"/>
        </w:rPr>
        <w:t>У</w:t>
      </w:r>
      <w:r w:rsidRPr="002441EF">
        <w:rPr>
          <w:rFonts w:ascii="Times New Roman" w:hAnsi="Times New Roman" w:cs="Times New Roman"/>
          <w:b/>
          <w:sz w:val="28"/>
          <w:szCs w:val="28"/>
        </w:rPr>
        <w:t>становите соответствие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Признаки: А. отсутствует единая налоговая система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Б. союз государств ориентирован на достижение преимущественно внешнеполитических целей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В. Властные полномочия разделены между центром и субъектами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Г. На всей территории действует единственная конституция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Д. административно-территориальные образования не имеют своих законодательных органов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lastRenderedPageBreak/>
        <w:t>Е. существует верховенство союзного закона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Форма территориально-государственного устройства</w:t>
      </w:r>
    </w:p>
    <w:p w:rsidR="005859CF" w:rsidRPr="002441EF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1.унитарное государство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441EF">
        <w:rPr>
          <w:rFonts w:ascii="Times New Roman" w:hAnsi="Times New Roman" w:cs="Times New Roman"/>
          <w:sz w:val="28"/>
          <w:szCs w:val="28"/>
        </w:rPr>
        <w:t>2.конфедеративное государство</w:t>
      </w:r>
    </w:p>
    <w:p w:rsidR="005859CF" w:rsidRPr="004F5815" w:rsidRDefault="005859C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3.федеративное государство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5.</w:t>
      </w:r>
      <w:r w:rsidR="002441EF" w:rsidRPr="002441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1EF">
        <w:rPr>
          <w:rFonts w:ascii="Times New Roman" w:hAnsi="Times New Roman" w:cs="Times New Roman"/>
          <w:b/>
          <w:sz w:val="28"/>
          <w:szCs w:val="28"/>
        </w:rPr>
        <w:t>В государстве Н. действует конституция, в соответствии с которой высшие органы государственной власти формируются выборным путем. Ветви власти независимы друг от друга. Какая дополнительная информация позволит сделать вывод о том, что страна Н. является смешанной республикой?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1)правительство несет двойную ответственность – перед парламентом и президентом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2) президент представляет государство на международной арене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3) президент обладает неприкосновенностью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4) законодательная власть принадлежит парламенту</w:t>
      </w:r>
    </w:p>
    <w:p w:rsidR="0099699A" w:rsidRPr="002441EF" w:rsidRDefault="0099699A" w:rsidP="00094DF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6</w:t>
      </w:r>
      <w:r w:rsidR="00D75FED" w:rsidRPr="002441EF">
        <w:rPr>
          <w:rFonts w:ascii="Times New Roman" w:hAnsi="Times New Roman" w:cs="Times New Roman"/>
          <w:b/>
          <w:sz w:val="28"/>
          <w:szCs w:val="28"/>
        </w:rPr>
        <w:t>. Верны ли следующие суждения об унитарном государстве?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А. Административно-территориальные единицы обладают политической самостоятельностью и правом выхода из состава унитарного государства.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Б. Для унитарного государства характерно наличие двухпалатного парламента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2441E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441EF">
        <w:rPr>
          <w:rFonts w:ascii="Times New Roman" w:hAnsi="Times New Roman" w:cs="Times New Roman"/>
          <w:sz w:val="28"/>
          <w:szCs w:val="28"/>
        </w:rPr>
        <w:t xml:space="preserve">  </w:t>
      </w:r>
      <w:r w:rsidR="002441EF">
        <w:rPr>
          <w:rFonts w:ascii="Times New Roman" w:hAnsi="Times New Roman" w:cs="Times New Roman"/>
          <w:sz w:val="28"/>
          <w:szCs w:val="28"/>
        </w:rPr>
        <w:t xml:space="preserve">    </w:t>
      </w:r>
      <w:r w:rsidRPr="002441EF">
        <w:rPr>
          <w:rFonts w:ascii="Times New Roman" w:hAnsi="Times New Roman" w:cs="Times New Roman"/>
          <w:sz w:val="28"/>
          <w:szCs w:val="28"/>
        </w:rPr>
        <w:t xml:space="preserve"> 2) верно только Б  </w:t>
      </w:r>
      <w:r w:rsidR="002441EF">
        <w:rPr>
          <w:rFonts w:ascii="Times New Roman" w:hAnsi="Times New Roman" w:cs="Times New Roman"/>
          <w:sz w:val="28"/>
          <w:szCs w:val="28"/>
        </w:rPr>
        <w:t xml:space="preserve">      </w:t>
      </w:r>
      <w:r w:rsidRPr="002441EF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D75FED" w:rsidRP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b/>
          <w:sz w:val="28"/>
          <w:szCs w:val="28"/>
        </w:rPr>
        <w:t>7</w:t>
      </w:r>
      <w:r w:rsidR="000C3408" w:rsidRPr="002441EF">
        <w:rPr>
          <w:rFonts w:ascii="Times New Roman" w:hAnsi="Times New Roman" w:cs="Times New Roman"/>
          <w:b/>
          <w:sz w:val="28"/>
          <w:szCs w:val="28"/>
        </w:rPr>
        <w:t>. В</w:t>
      </w:r>
      <w:r w:rsidR="00D75FED" w:rsidRPr="002441EF">
        <w:rPr>
          <w:rFonts w:ascii="Times New Roman" w:hAnsi="Times New Roman" w:cs="Times New Roman"/>
          <w:b/>
          <w:sz w:val="28"/>
          <w:szCs w:val="28"/>
        </w:rPr>
        <w:t xml:space="preserve"> приведенном ниже списке указаны черты сходства авторитарного и тоталитарного политических режимов и их отличия.</w:t>
      </w:r>
      <w:r w:rsidR="00D75FED" w:rsidRPr="002441EF">
        <w:rPr>
          <w:rFonts w:ascii="Times New Roman" w:hAnsi="Times New Roman" w:cs="Times New Roman"/>
          <w:sz w:val="28"/>
          <w:szCs w:val="28"/>
        </w:rPr>
        <w:t xml:space="preserve"> Выберите и запишите в таблицу сначала порядковые номера черт сходства, а затем – черт отличия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1) отсутствие правового государства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2) наличие различных методов осуществления политической власти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3) допускает некоторое многообразие в различных сферах общества, кроме политики</w:t>
      </w:r>
    </w:p>
    <w:p w:rsidR="00D75FED" w:rsidRPr="002441EF" w:rsidRDefault="00D75FED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1EF">
        <w:rPr>
          <w:rFonts w:ascii="Times New Roman" w:hAnsi="Times New Roman" w:cs="Times New Roman"/>
          <w:sz w:val="28"/>
          <w:szCs w:val="28"/>
        </w:rPr>
        <w:t>4) тотальный контроль государства за всеми сферами общественной жизни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75FED" w:rsidRPr="002441EF" w:rsidTr="0022667D">
        <w:tc>
          <w:tcPr>
            <w:tcW w:w="4785" w:type="dxa"/>
            <w:gridSpan w:val="2"/>
          </w:tcPr>
          <w:p w:rsidR="00D75FED" w:rsidRPr="002441EF" w:rsidRDefault="00D75FED" w:rsidP="00094D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EF">
              <w:rPr>
                <w:rFonts w:ascii="Times New Roman" w:hAnsi="Times New Roman" w:cs="Times New Roman"/>
                <w:sz w:val="28"/>
                <w:szCs w:val="28"/>
              </w:rPr>
              <w:t>Черты сходства</w:t>
            </w:r>
          </w:p>
        </w:tc>
        <w:tc>
          <w:tcPr>
            <w:tcW w:w="4786" w:type="dxa"/>
            <w:gridSpan w:val="2"/>
          </w:tcPr>
          <w:p w:rsidR="00D75FED" w:rsidRPr="002441EF" w:rsidRDefault="00D75FED" w:rsidP="00094D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EF">
              <w:rPr>
                <w:rFonts w:ascii="Times New Roman" w:hAnsi="Times New Roman" w:cs="Times New Roman"/>
                <w:sz w:val="28"/>
                <w:szCs w:val="28"/>
              </w:rPr>
              <w:t xml:space="preserve">Черты отличия </w:t>
            </w:r>
          </w:p>
        </w:tc>
      </w:tr>
      <w:tr w:rsidR="00D75FED" w:rsidRPr="002441EF" w:rsidTr="00D75FED">
        <w:tc>
          <w:tcPr>
            <w:tcW w:w="2392" w:type="dxa"/>
          </w:tcPr>
          <w:p w:rsidR="00D75FED" w:rsidRPr="002441EF" w:rsidRDefault="00D75FED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75FED" w:rsidRPr="002441EF" w:rsidRDefault="00D75FED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75FED" w:rsidRPr="002441EF" w:rsidRDefault="00D75FED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75FED" w:rsidRPr="002441EF" w:rsidRDefault="00D75FED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6CC3" w:rsidRPr="002441EF" w:rsidRDefault="00B46CC3" w:rsidP="00094DF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CC3" w:rsidRPr="002441EF" w:rsidRDefault="00B46CC3" w:rsidP="002441E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lastRenderedPageBreak/>
        <w:t>Итоги урока.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1</w:t>
      </w:r>
      <w:r w:rsidRPr="002441EF">
        <w:rPr>
          <w:rFonts w:ascii="Times New Roman" w:hAnsi="Times New Roman" w:cs="Times New Roman"/>
          <w:sz w:val="32"/>
          <w:szCs w:val="32"/>
        </w:rPr>
        <w:t xml:space="preserve">.Государство – это территориальная организация публичной власти. 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основной институт общества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осуществляет управление в интересах какой-то части или всего общества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объединяет общество для решения важных дел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обладает правом и средствами для претворения своих решений в жизнь.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2</w:t>
      </w:r>
      <w:r w:rsidRPr="002441EF">
        <w:rPr>
          <w:rFonts w:ascii="Times New Roman" w:hAnsi="Times New Roman" w:cs="Times New Roman"/>
          <w:sz w:val="32"/>
          <w:szCs w:val="32"/>
        </w:rPr>
        <w:t>. Государства бывают разные. Они различаются: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по территориальному устройству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по форме правления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- по политическому режиму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Все это различные формы государства.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3.</w:t>
      </w:r>
      <w:r w:rsidRPr="002441EF">
        <w:rPr>
          <w:rFonts w:ascii="Times New Roman" w:hAnsi="Times New Roman" w:cs="Times New Roman"/>
          <w:sz w:val="32"/>
          <w:szCs w:val="32"/>
        </w:rPr>
        <w:t xml:space="preserve"> По территориальному устройству государства делятся на унитарные, федерации, конфедерации</w:t>
      </w:r>
    </w:p>
    <w:p w:rsidR="0092751D" w:rsidRPr="002441EF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4</w:t>
      </w:r>
      <w:r w:rsidRPr="002441EF">
        <w:rPr>
          <w:rFonts w:ascii="Times New Roman" w:hAnsi="Times New Roman" w:cs="Times New Roman"/>
          <w:sz w:val="32"/>
          <w:szCs w:val="32"/>
        </w:rPr>
        <w:t>. По форме правления: монархии и республики</w:t>
      </w:r>
    </w:p>
    <w:p w:rsidR="00AD7D91" w:rsidRDefault="0092751D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b/>
          <w:sz w:val="32"/>
          <w:szCs w:val="32"/>
        </w:rPr>
        <w:t>5.</w:t>
      </w:r>
      <w:r w:rsidRPr="002441EF">
        <w:rPr>
          <w:rFonts w:ascii="Times New Roman" w:hAnsi="Times New Roman" w:cs="Times New Roman"/>
          <w:sz w:val="32"/>
          <w:szCs w:val="32"/>
        </w:rPr>
        <w:t xml:space="preserve"> Больше всего жизнь людей зависит от политического режима, которые бывает демократическим</w:t>
      </w:r>
      <w:r w:rsidR="00FB3126" w:rsidRPr="002441EF">
        <w:rPr>
          <w:rFonts w:ascii="Times New Roman" w:hAnsi="Times New Roman" w:cs="Times New Roman"/>
          <w:sz w:val="32"/>
          <w:szCs w:val="32"/>
        </w:rPr>
        <w:t xml:space="preserve"> и недемократическим </w:t>
      </w:r>
    </w:p>
    <w:p w:rsidR="0092751D" w:rsidRPr="002441EF" w:rsidRDefault="00AD7D91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r w:rsidR="00FB3126" w:rsidRPr="002441EF">
        <w:rPr>
          <w:rFonts w:ascii="Times New Roman" w:hAnsi="Times New Roman" w:cs="Times New Roman"/>
          <w:sz w:val="32"/>
          <w:szCs w:val="32"/>
        </w:rPr>
        <w:t>авторитарным и тоталитарным)</w:t>
      </w:r>
      <w:bookmarkStart w:id="0" w:name="_GoBack"/>
      <w:bookmarkEnd w:id="0"/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441EF" w:rsidRPr="004F5815" w:rsidRDefault="00D47309" w:rsidP="004F581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815">
        <w:rPr>
          <w:rFonts w:ascii="Times New Roman" w:hAnsi="Times New Roman" w:cs="Times New Roman"/>
          <w:b/>
          <w:sz w:val="32"/>
          <w:szCs w:val="32"/>
        </w:rPr>
        <w:lastRenderedPageBreak/>
        <w:t>Домашнее задание</w:t>
      </w:r>
    </w:p>
    <w:p w:rsidR="002441EF" w:rsidRP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 xml:space="preserve">1. </w:t>
      </w:r>
      <w:r w:rsidR="00D47309" w:rsidRPr="002441EF">
        <w:rPr>
          <w:rFonts w:ascii="Times New Roman" w:hAnsi="Times New Roman" w:cs="Times New Roman"/>
          <w:sz w:val="32"/>
          <w:szCs w:val="32"/>
        </w:rPr>
        <w:t>п. 40.</w:t>
      </w:r>
      <w:r w:rsidR="004F5815">
        <w:rPr>
          <w:rFonts w:ascii="Times New Roman" w:hAnsi="Times New Roman" w:cs="Times New Roman"/>
          <w:sz w:val="32"/>
          <w:szCs w:val="32"/>
        </w:rPr>
        <w:t xml:space="preserve"> устно</w:t>
      </w:r>
      <w:proofErr w:type="gramStart"/>
      <w:r w:rsidR="004F5815">
        <w:rPr>
          <w:rFonts w:ascii="Times New Roman" w:hAnsi="Times New Roman" w:cs="Times New Roman"/>
          <w:sz w:val="32"/>
          <w:szCs w:val="32"/>
        </w:rPr>
        <w:t xml:space="preserve"> </w:t>
      </w:r>
      <w:r w:rsidR="00D47309" w:rsidRPr="002441EF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D47309" w:rsidRPr="002441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46CC3" w:rsidRPr="002441EF" w:rsidRDefault="002441EF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441EF">
        <w:rPr>
          <w:rFonts w:ascii="Times New Roman" w:hAnsi="Times New Roman" w:cs="Times New Roman"/>
          <w:sz w:val="32"/>
          <w:szCs w:val="32"/>
        </w:rPr>
        <w:t>2. З</w:t>
      </w:r>
      <w:r w:rsidR="00D47309" w:rsidRPr="002441EF">
        <w:rPr>
          <w:rFonts w:ascii="Times New Roman" w:hAnsi="Times New Roman" w:cs="Times New Roman"/>
          <w:sz w:val="32"/>
          <w:szCs w:val="32"/>
        </w:rPr>
        <w:t>аполнить таблицу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597"/>
        <w:gridCol w:w="2393"/>
        <w:gridCol w:w="2393"/>
      </w:tblGrid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Территориальное</w:t>
            </w:r>
          </w:p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устройство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Форма правления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Политический режим</w:t>
            </w: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Бахрейн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Индия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Испания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Польша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конфедерация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441EF">
              <w:rPr>
                <w:rFonts w:ascii="Times New Roman" w:hAnsi="Times New Roman" w:cs="Times New Roman"/>
                <w:sz w:val="32"/>
                <w:szCs w:val="32"/>
              </w:rPr>
              <w:t>Смешанная республика</w:t>
            </w: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47309" w:rsidRPr="002441EF" w:rsidTr="00D47309">
        <w:tc>
          <w:tcPr>
            <w:tcW w:w="2392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D4730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</w:tcPr>
          <w:p w:rsidR="00D47309" w:rsidRPr="002441EF" w:rsidRDefault="00755EB9" w:rsidP="00094DF5">
            <w:pPr>
              <w:spacing w:line="360" w:lineRule="auto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авторитарный</w:t>
            </w:r>
          </w:p>
        </w:tc>
      </w:tr>
    </w:tbl>
    <w:p w:rsidR="00D47309" w:rsidRPr="002441EF" w:rsidRDefault="00D47309" w:rsidP="00094DF5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sectPr w:rsidR="00D47309" w:rsidRPr="002441EF" w:rsidSect="002441E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B441F"/>
    <w:multiLevelType w:val="hybridMultilevel"/>
    <w:tmpl w:val="6310E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D1A52"/>
    <w:multiLevelType w:val="hybridMultilevel"/>
    <w:tmpl w:val="28466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6B"/>
    <w:rsid w:val="000432FA"/>
    <w:rsid w:val="00094DF5"/>
    <w:rsid w:val="000C3408"/>
    <w:rsid w:val="000E18A0"/>
    <w:rsid w:val="001909FE"/>
    <w:rsid w:val="001B0276"/>
    <w:rsid w:val="001C21EB"/>
    <w:rsid w:val="001F7B97"/>
    <w:rsid w:val="002441EF"/>
    <w:rsid w:val="0025310F"/>
    <w:rsid w:val="002D0DD7"/>
    <w:rsid w:val="0042125E"/>
    <w:rsid w:val="004F5815"/>
    <w:rsid w:val="00551153"/>
    <w:rsid w:val="005517DD"/>
    <w:rsid w:val="005859CF"/>
    <w:rsid w:val="0059173E"/>
    <w:rsid w:val="007054E9"/>
    <w:rsid w:val="00755EB9"/>
    <w:rsid w:val="00861F6B"/>
    <w:rsid w:val="008E6B61"/>
    <w:rsid w:val="0092751D"/>
    <w:rsid w:val="009406E8"/>
    <w:rsid w:val="009922A4"/>
    <w:rsid w:val="0099699A"/>
    <w:rsid w:val="009B47DA"/>
    <w:rsid w:val="00A87D76"/>
    <w:rsid w:val="00AD7D91"/>
    <w:rsid w:val="00AF07E4"/>
    <w:rsid w:val="00B46CC3"/>
    <w:rsid w:val="00D10114"/>
    <w:rsid w:val="00D366A6"/>
    <w:rsid w:val="00D47309"/>
    <w:rsid w:val="00D75FED"/>
    <w:rsid w:val="00DA1400"/>
    <w:rsid w:val="00EF2212"/>
    <w:rsid w:val="00F304C7"/>
    <w:rsid w:val="00F829C8"/>
    <w:rsid w:val="00FB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6E8"/>
    <w:pPr>
      <w:ind w:left="720"/>
      <w:contextualSpacing/>
    </w:pPr>
  </w:style>
  <w:style w:type="table" w:styleId="a4">
    <w:name w:val="Table Grid"/>
    <w:basedOn w:val="a1"/>
    <w:uiPriority w:val="59"/>
    <w:rsid w:val="00D7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6E8"/>
    <w:pPr>
      <w:ind w:left="720"/>
      <w:contextualSpacing/>
    </w:pPr>
  </w:style>
  <w:style w:type="table" w:styleId="a4">
    <w:name w:val="Table Grid"/>
    <w:basedOn w:val="a1"/>
    <w:uiPriority w:val="59"/>
    <w:rsid w:val="00D7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7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17</cp:revision>
  <dcterms:created xsi:type="dcterms:W3CDTF">2013-08-05T07:17:00Z</dcterms:created>
  <dcterms:modified xsi:type="dcterms:W3CDTF">2013-08-12T09:46:00Z</dcterms:modified>
</cp:coreProperties>
</file>