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МОУ «Горно Зерентуйская СОШ»</w:t>
      </w: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 xml:space="preserve">РАБОЧИЙ ЖУРНАЛ </w:t>
      </w: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>___класса</w:t>
      </w:r>
    </w:p>
    <w:p w:rsidR="009855CC" w:rsidRPr="00F62B54" w:rsidRDefault="00F62B54" w:rsidP="000933C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20___-20__</w:t>
      </w:r>
      <w:r w:rsidR="009855CC" w:rsidRPr="00F62B54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BE5" w:rsidRPr="00F62B54" w:rsidRDefault="00775BE5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BE5" w:rsidRPr="00F62B54" w:rsidRDefault="00775BE5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BE5" w:rsidRPr="00F62B54" w:rsidRDefault="00775BE5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BE5" w:rsidRPr="00F62B54" w:rsidRDefault="00775BE5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BE5" w:rsidRPr="00F62B54" w:rsidRDefault="00775BE5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DE" w:rsidRPr="00F62B54" w:rsidRDefault="00031FDE" w:rsidP="00031F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031FDE" w:rsidRPr="00F62B54" w:rsidRDefault="00031FDE" w:rsidP="00031FDE">
      <w:pPr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>1.Характеристика класса.</w:t>
      </w:r>
    </w:p>
    <w:p w:rsidR="00031FDE" w:rsidRPr="00F62B54" w:rsidRDefault="00031FDE" w:rsidP="00031FDE">
      <w:pPr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>2. Таблицы предметных УУД.</w:t>
      </w:r>
    </w:p>
    <w:p w:rsidR="00031FDE" w:rsidRPr="00F62B54" w:rsidRDefault="00031FDE" w:rsidP="00031FDE">
      <w:pPr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>3. Сводная ведомость предметных УУД.</w:t>
      </w:r>
    </w:p>
    <w:p w:rsidR="00031FDE" w:rsidRPr="00F62B54" w:rsidRDefault="00031FDE" w:rsidP="00031FDE">
      <w:pPr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 xml:space="preserve">4.Таблица </w:t>
      </w:r>
      <w:proofErr w:type="spellStart"/>
      <w:r w:rsidRPr="00F62B54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F62B54">
        <w:rPr>
          <w:rFonts w:ascii="Times New Roman" w:hAnsi="Times New Roman" w:cs="Times New Roman"/>
          <w:sz w:val="28"/>
          <w:szCs w:val="28"/>
        </w:rPr>
        <w:t xml:space="preserve"> УУД.</w:t>
      </w:r>
    </w:p>
    <w:p w:rsidR="00031FDE" w:rsidRPr="00F62B54" w:rsidRDefault="00031FDE" w:rsidP="00031FDE">
      <w:pPr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>5. Методики изучения УУД.</w:t>
      </w:r>
    </w:p>
    <w:p w:rsidR="00031FDE" w:rsidRPr="00F62B54" w:rsidRDefault="00031FDE" w:rsidP="00031FDE">
      <w:pPr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>6.Таблица личностных УУД.</w:t>
      </w:r>
    </w:p>
    <w:p w:rsidR="00031FDE" w:rsidRPr="00F62B54" w:rsidRDefault="00031FDE" w:rsidP="00031FD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62B54">
        <w:rPr>
          <w:rFonts w:ascii="Times New Roman" w:hAnsi="Times New Roman" w:cs="Times New Roman"/>
          <w:sz w:val="28"/>
          <w:szCs w:val="28"/>
        </w:rPr>
        <w:t>7 .</w:t>
      </w:r>
      <w:r w:rsidR="004574AE" w:rsidRPr="00F62B54">
        <w:rPr>
          <w:rFonts w:ascii="Times New Roman" w:hAnsi="Times New Roman" w:cs="Times New Roman"/>
          <w:sz w:val="28"/>
          <w:szCs w:val="28"/>
        </w:rPr>
        <w:t>Характеристика</w:t>
      </w:r>
      <w:proofErr w:type="gramEnd"/>
      <w:r w:rsidR="004574AE" w:rsidRPr="00F62B54">
        <w:rPr>
          <w:rFonts w:ascii="Times New Roman" w:hAnsi="Times New Roman" w:cs="Times New Roman"/>
          <w:sz w:val="28"/>
          <w:szCs w:val="28"/>
        </w:rPr>
        <w:t xml:space="preserve"> </w:t>
      </w:r>
      <w:r w:rsidRPr="00F62B54">
        <w:rPr>
          <w:rFonts w:ascii="Times New Roman" w:hAnsi="Times New Roman" w:cs="Times New Roman"/>
          <w:sz w:val="28"/>
          <w:szCs w:val="28"/>
        </w:rPr>
        <w:t xml:space="preserve">развития УУД </w:t>
      </w:r>
      <w:r w:rsidR="004574AE" w:rsidRPr="00F62B54">
        <w:rPr>
          <w:rFonts w:ascii="Times New Roman" w:hAnsi="Times New Roman" w:cs="Times New Roman"/>
          <w:sz w:val="28"/>
          <w:szCs w:val="28"/>
        </w:rPr>
        <w:t>у  учащихся</w:t>
      </w:r>
      <w:r w:rsidRPr="00F62B54">
        <w:rPr>
          <w:rFonts w:ascii="Times New Roman" w:hAnsi="Times New Roman" w:cs="Times New Roman"/>
          <w:sz w:val="28"/>
          <w:szCs w:val="28"/>
        </w:rPr>
        <w:t>.</w:t>
      </w:r>
    </w:p>
    <w:p w:rsidR="00031FDE" w:rsidRPr="00F62B54" w:rsidRDefault="00031FDE" w:rsidP="00031FDE">
      <w:pPr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5BE5" w:rsidRPr="00F62B54" w:rsidRDefault="00775BE5" w:rsidP="00775BE5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62B54">
        <w:rPr>
          <w:rFonts w:ascii="Times New Roman" w:hAnsi="Times New Roman" w:cs="Times New Roman"/>
          <w:b/>
          <w:sz w:val="28"/>
          <w:szCs w:val="28"/>
        </w:rPr>
        <w:t>Шкала  и</w:t>
      </w:r>
      <w:proofErr w:type="gramEnd"/>
      <w:r w:rsidRPr="00F62B54">
        <w:rPr>
          <w:rFonts w:ascii="Times New Roman" w:hAnsi="Times New Roman" w:cs="Times New Roman"/>
          <w:b/>
          <w:sz w:val="28"/>
          <w:szCs w:val="28"/>
        </w:rPr>
        <w:t xml:space="preserve"> критерии оценивания</w:t>
      </w:r>
    </w:p>
    <w:p w:rsidR="00775BE5" w:rsidRPr="00F62B54" w:rsidRDefault="00775BE5" w:rsidP="00775BE5">
      <w:pPr>
        <w:rPr>
          <w:rFonts w:ascii="Times New Roman" w:hAnsi="Times New Roman" w:cs="Times New Roman"/>
          <w:b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 xml:space="preserve">Предметные результаты </w:t>
      </w:r>
      <w:proofErr w:type="gramStart"/>
      <w:r w:rsidRPr="00F62B54">
        <w:rPr>
          <w:rFonts w:ascii="Times New Roman" w:hAnsi="Times New Roman" w:cs="Times New Roman"/>
          <w:sz w:val="28"/>
          <w:szCs w:val="28"/>
        </w:rPr>
        <w:t>оцениваются  в</w:t>
      </w:r>
      <w:proofErr w:type="gramEnd"/>
      <w:r w:rsidRPr="00F62B54">
        <w:rPr>
          <w:rFonts w:ascii="Times New Roman" w:hAnsi="Times New Roman" w:cs="Times New Roman"/>
          <w:sz w:val="28"/>
          <w:szCs w:val="28"/>
        </w:rPr>
        <w:t xml:space="preserve"> форме бальной отметки «5», «4», «3», «2». Результаты фиксируются в классном журнале.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 xml:space="preserve">Для оценки регулятивных, познавательных, коммуникативных умений в рабочем журнале учителя и журнале оценивания </w:t>
      </w:r>
      <w:proofErr w:type="gramStart"/>
      <w:r w:rsidRPr="00F62B54">
        <w:rPr>
          <w:rFonts w:ascii="Times New Roman" w:hAnsi="Times New Roman" w:cs="Times New Roman"/>
          <w:sz w:val="28"/>
          <w:szCs w:val="28"/>
        </w:rPr>
        <w:t>УУД  устанавливаются</w:t>
      </w:r>
      <w:proofErr w:type="gramEnd"/>
      <w:r w:rsidRPr="00F62B54">
        <w:rPr>
          <w:rFonts w:ascii="Times New Roman" w:hAnsi="Times New Roman" w:cs="Times New Roman"/>
          <w:sz w:val="28"/>
          <w:szCs w:val="28"/>
        </w:rPr>
        <w:t xml:space="preserve">  следующие уровни:</w:t>
      </w:r>
    </w:p>
    <w:p w:rsidR="00775BE5" w:rsidRPr="00F62B54" w:rsidRDefault="00775BE5" w:rsidP="00775BE5">
      <w:pPr>
        <w:tabs>
          <w:tab w:val="left" w:pos="7530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62B54">
        <w:rPr>
          <w:rFonts w:ascii="Times New Roman" w:hAnsi="Times New Roman" w:cs="Times New Roman"/>
          <w:color w:val="FF0000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7"/>
        <w:gridCol w:w="4454"/>
      </w:tblGrid>
      <w:tr w:rsidR="00775BE5" w:rsidRPr="00F62B54" w:rsidTr="00775BE5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Уровень достижений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Условные сокращения</w:t>
            </w:r>
          </w:p>
        </w:tc>
      </w:tr>
      <w:tr w:rsidR="00775BE5" w:rsidRPr="00F62B54" w:rsidTr="00775BE5"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Высокий</w:t>
            </w:r>
          </w:p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Повышенный</w:t>
            </w:r>
          </w:p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Базовый</w:t>
            </w:r>
          </w:p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Пониженный</w:t>
            </w:r>
          </w:p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Низкий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Пв</w:t>
            </w:r>
            <w:proofErr w:type="spellEnd"/>
          </w:p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Пн</w:t>
            </w:r>
            <w:proofErr w:type="spellEnd"/>
          </w:p>
          <w:p w:rsidR="00775BE5" w:rsidRPr="00F62B54" w:rsidRDefault="00775BE5">
            <w:pPr>
              <w:tabs>
                <w:tab w:val="left" w:pos="7530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</w:p>
        </w:tc>
      </w:tr>
    </w:tbl>
    <w:p w:rsidR="00775BE5" w:rsidRPr="00F62B54" w:rsidRDefault="00775BE5" w:rsidP="00775BE5">
      <w:pPr>
        <w:tabs>
          <w:tab w:val="left" w:pos="7530"/>
        </w:tabs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Базовый уровень достижений</w:t>
      </w:r>
      <w:r w:rsidRPr="00F62B54">
        <w:rPr>
          <w:rFonts w:ascii="Times New Roman" w:hAnsi="Times New Roman" w:cs="Times New Roman"/>
          <w:sz w:val="28"/>
          <w:szCs w:val="28"/>
        </w:rPr>
        <w:t xml:space="preserve">   предполагает достижение планируемых результатов в блоке «выпускник научится» раздела «Планируемые результаты».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Повышенный и высокий уровни</w:t>
      </w:r>
      <w:r w:rsidRPr="00F62B54">
        <w:rPr>
          <w:rFonts w:ascii="Times New Roman" w:hAnsi="Times New Roman" w:cs="Times New Roman"/>
          <w:sz w:val="28"/>
          <w:szCs w:val="28"/>
        </w:rPr>
        <w:t xml:space="preserve"> достижения отличаются по полноте освоения планируемых результатов, уровню овладения учебными действиями и </w:t>
      </w:r>
      <w:proofErr w:type="spellStart"/>
      <w:r w:rsidRPr="00F62B54">
        <w:rPr>
          <w:rFonts w:ascii="Times New Roman" w:hAnsi="Times New Roman" w:cs="Times New Roman"/>
          <w:sz w:val="28"/>
          <w:szCs w:val="28"/>
        </w:rPr>
        <w:t>сформированностью</w:t>
      </w:r>
      <w:proofErr w:type="spellEnd"/>
      <w:r w:rsidRPr="00F62B54">
        <w:rPr>
          <w:rFonts w:ascii="Times New Roman" w:hAnsi="Times New Roman" w:cs="Times New Roman"/>
          <w:sz w:val="28"/>
          <w:szCs w:val="28"/>
        </w:rPr>
        <w:t xml:space="preserve"> интересов к данной предметной области. Данные уровни предполагают достижение планируемых результатов в блоке «выпускник получит </w:t>
      </w:r>
      <w:proofErr w:type="gramStart"/>
      <w:r w:rsidRPr="00F62B54">
        <w:rPr>
          <w:rFonts w:ascii="Times New Roman" w:hAnsi="Times New Roman" w:cs="Times New Roman"/>
          <w:sz w:val="28"/>
          <w:szCs w:val="28"/>
        </w:rPr>
        <w:t>возможность  научиться</w:t>
      </w:r>
      <w:proofErr w:type="gramEnd"/>
      <w:r w:rsidRPr="00F62B54">
        <w:rPr>
          <w:rFonts w:ascii="Times New Roman" w:hAnsi="Times New Roman" w:cs="Times New Roman"/>
          <w:sz w:val="28"/>
          <w:szCs w:val="28"/>
        </w:rPr>
        <w:t>» раздела «Планируемые результаты».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 xml:space="preserve">Индивидуальные траектории обучения обучающихся, демонстрирующих повышенный и высокий уровни достижений, формируются с учётом интересов этих обучающихся и их планов на будущее. При наличии устойчивых интересов к учебному предмету и основательной подготовки по нему такие обучающиеся включаются в проектную деятельность по предмету и сориентированы на продолжение обучения в старших классах по данному профилю. 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Пониженный уровень</w:t>
      </w:r>
      <w:r w:rsidRPr="00F62B54">
        <w:rPr>
          <w:rFonts w:ascii="Times New Roman" w:hAnsi="Times New Roman" w:cs="Times New Roman"/>
          <w:sz w:val="28"/>
          <w:szCs w:val="28"/>
        </w:rPr>
        <w:t xml:space="preserve"> достижений свидетельствует об отсутствии систематической базовой подготовки, о том, что обучающимся не освоено даже и половины планируемых результатов, которые осваивает большинство обучающихся.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 xml:space="preserve">Обучающимся, которые демонстрируют </w:t>
      </w:r>
      <w:r w:rsidRPr="00F62B54">
        <w:rPr>
          <w:rFonts w:ascii="Times New Roman" w:hAnsi="Times New Roman" w:cs="Times New Roman"/>
          <w:b/>
          <w:sz w:val="28"/>
          <w:szCs w:val="28"/>
        </w:rPr>
        <w:t>низкий уровень</w:t>
      </w:r>
      <w:r w:rsidRPr="00F62B54">
        <w:rPr>
          <w:rFonts w:ascii="Times New Roman" w:hAnsi="Times New Roman" w:cs="Times New Roman"/>
          <w:sz w:val="28"/>
          <w:szCs w:val="28"/>
        </w:rPr>
        <w:t xml:space="preserve"> достижений, требуется специальная помощь не только по учебному предмету, но и по формированию мотивации к обучению, развитию интереса к изучаемой предметной области, пониманию значимости предмета для жизни и др.  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75BE5" w:rsidRPr="00F62B54" w:rsidRDefault="00775BE5" w:rsidP="00775BE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Ведение документации.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 xml:space="preserve">Учитель: 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Классный журнал</w:t>
      </w:r>
      <w:r w:rsidRPr="00F62B54">
        <w:rPr>
          <w:rFonts w:ascii="Times New Roman" w:hAnsi="Times New Roman" w:cs="Times New Roman"/>
          <w:sz w:val="28"/>
          <w:szCs w:val="28"/>
        </w:rPr>
        <w:t xml:space="preserve"> является главным документом учителя.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 xml:space="preserve">Классный журнал заполняется соответственно программе и тематическому планированию. Текущие оценки в виде отметок </w:t>
      </w:r>
      <w:proofErr w:type="gramStart"/>
      <w:r w:rsidRPr="00F62B54">
        <w:rPr>
          <w:rFonts w:ascii="Times New Roman" w:hAnsi="Times New Roman" w:cs="Times New Roman"/>
          <w:sz w:val="28"/>
          <w:szCs w:val="28"/>
        </w:rPr>
        <w:t>фиксируются  в</w:t>
      </w:r>
      <w:proofErr w:type="gramEnd"/>
      <w:r w:rsidRPr="00F62B54">
        <w:rPr>
          <w:rFonts w:ascii="Times New Roman" w:hAnsi="Times New Roman" w:cs="Times New Roman"/>
          <w:sz w:val="28"/>
          <w:szCs w:val="28"/>
        </w:rPr>
        <w:t xml:space="preserve"> тетради, в дневнике, в классном журнале.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 xml:space="preserve">С целью </w:t>
      </w:r>
      <w:proofErr w:type="gramStart"/>
      <w:r w:rsidRPr="00F62B54">
        <w:rPr>
          <w:rFonts w:ascii="Times New Roman" w:hAnsi="Times New Roman" w:cs="Times New Roman"/>
          <w:sz w:val="28"/>
          <w:szCs w:val="28"/>
        </w:rPr>
        <w:t>отслеживания  динамики</w:t>
      </w:r>
      <w:proofErr w:type="gramEnd"/>
      <w:r w:rsidRPr="00F62B54">
        <w:rPr>
          <w:rFonts w:ascii="Times New Roman" w:hAnsi="Times New Roman" w:cs="Times New Roman"/>
          <w:sz w:val="28"/>
          <w:szCs w:val="28"/>
        </w:rPr>
        <w:t xml:space="preserve"> образовательных достижений каждого обучающегося текущее оценивание  универсальных учебных действий  учитель вносит поурочно в свой </w:t>
      </w:r>
      <w:r w:rsidRPr="00F62B54">
        <w:rPr>
          <w:rFonts w:ascii="Times New Roman" w:hAnsi="Times New Roman" w:cs="Times New Roman"/>
          <w:b/>
          <w:sz w:val="28"/>
          <w:szCs w:val="28"/>
        </w:rPr>
        <w:t>рабочий журнал.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lastRenderedPageBreak/>
        <w:t xml:space="preserve">Оценка универсальных учебных </w:t>
      </w:r>
      <w:proofErr w:type="gramStart"/>
      <w:r w:rsidRPr="00F62B54">
        <w:rPr>
          <w:rFonts w:ascii="Times New Roman" w:hAnsi="Times New Roman" w:cs="Times New Roman"/>
          <w:sz w:val="28"/>
          <w:szCs w:val="28"/>
        </w:rPr>
        <w:t>действий  по</w:t>
      </w:r>
      <w:proofErr w:type="gramEnd"/>
      <w:r w:rsidRPr="00F62B54">
        <w:rPr>
          <w:rFonts w:ascii="Times New Roman" w:hAnsi="Times New Roman" w:cs="Times New Roman"/>
          <w:sz w:val="28"/>
          <w:szCs w:val="28"/>
        </w:rPr>
        <w:t xml:space="preserve"> итогам стартовой диагностики, по итогам комплексной контрольной работы фиксируется в специальном </w:t>
      </w:r>
      <w:r w:rsidRPr="00F62B54">
        <w:rPr>
          <w:rFonts w:ascii="Times New Roman" w:hAnsi="Times New Roman" w:cs="Times New Roman"/>
          <w:b/>
          <w:sz w:val="28"/>
          <w:szCs w:val="28"/>
        </w:rPr>
        <w:t>журнале оценивания УУД</w:t>
      </w:r>
      <w:r w:rsidRPr="00F62B54">
        <w:rPr>
          <w:rFonts w:ascii="Times New Roman" w:hAnsi="Times New Roman" w:cs="Times New Roman"/>
          <w:sz w:val="28"/>
          <w:szCs w:val="28"/>
        </w:rPr>
        <w:t xml:space="preserve"> классным руководителем,  по итогам четвертей и учебного года - каждым учителем-предметником на отведенной ему странице. 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Сводная ведомость в журнале оценивания УУД</w:t>
      </w:r>
      <w:r w:rsidRPr="00F62B54">
        <w:rPr>
          <w:rFonts w:ascii="Times New Roman" w:hAnsi="Times New Roman" w:cs="Times New Roman"/>
          <w:sz w:val="28"/>
          <w:szCs w:val="28"/>
        </w:rPr>
        <w:t xml:space="preserve"> заполняется по окончании каждой четверти классным руководителем совместно с учителями-предметниками. Проводится анализ таблицы по вертикали по классу в целом, по горизонтали (результаты каждого ученика), делается вывод </w:t>
      </w:r>
      <w:r w:rsidRPr="00F62B54">
        <w:rPr>
          <w:rFonts w:ascii="Times New Roman" w:hAnsi="Times New Roman" w:cs="Times New Roman"/>
          <w:color w:val="221E1F"/>
          <w:sz w:val="28"/>
          <w:szCs w:val="28"/>
        </w:rPr>
        <w:t xml:space="preserve">о </w:t>
      </w:r>
      <w:r w:rsidRPr="00F62B54">
        <w:rPr>
          <w:rFonts w:ascii="Times New Roman" w:hAnsi="Times New Roman" w:cs="Times New Roman"/>
          <w:sz w:val="28"/>
          <w:szCs w:val="28"/>
        </w:rPr>
        <w:t>динамике развития – улучшении или ухудшении результатов класса или отдельных учеников.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>Администрация школы:</w:t>
      </w:r>
    </w:p>
    <w:p w:rsidR="00775BE5" w:rsidRPr="00F62B54" w:rsidRDefault="00775BE5" w:rsidP="00775BE5">
      <w:pPr>
        <w:jc w:val="both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>Управляет процессом контрольно-оценочной деятельности в образовательном процессе на основании данного положения.</w:t>
      </w:r>
    </w:p>
    <w:p w:rsidR="00031FDE" w:rsidRPr="00F62B54" w:rsidRDefault="00031FDE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DE" w:rsidRPr="00F62B54" w:rsidRDefault="00031FDE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DE" w:rsidRPr="00F62B54" w:rsidRDefault="00031FDE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DE" w:rsidRPr="00F62B54" w:rsidRDefault="00031FDE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DE" w:rsidRPr="00F62B54" w:rsidRDefault="00031FDE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BE5" w:rsidRPr="00F62B54" w:rsidRDefault="00775BE5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BE5" w:rsidRPr="00F62B54" w:rsidRDefault="00775BE5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5CC" w:rsidRPr="00F62B54" w:rsidRDefault="009855CC" w:rsidP="000933C8">
      <w:pPr>
        <w:jc w:val="center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Характеристика класса</w:t>
      </w:r>
    </w:p>
    <w:p w:rsidR="00775BE5" w:rsidRPr="00F62B54" w:rsidRDefault="009855CC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5843" w:rsidRPr="00F62B54" w:rsidRDefault="00711D20" w:rsidP="000933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Предметные УУД</w:t>
      </w:r>
      <w:r w:rsidR="004574AE" w:rsidRPr="00F62B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74AE" w:rsidRPr="00F62B54">
        <w:rPr>
          <w:rFonts w:ascii="Times New Roman" w:hAnsi="Times New Roman" w:cs="Times New Roman"/>
          <w:sz w:val="28"/>
          <w:szCs w:val="28"/>
        </w:rPr>
        <w:t>(несколько листов)</w:t>
      </w:r>
    </w:p>
    <w:p w:rsidR="00711D20" w:rsidRPr="00F62B54" w:rsidRDefault="000933C8" w:rsidP="00E41387">
      <w:pPr>
        <w:jc w:val="right"/>
        <w:rPr>
          <w:rFonts w:ascii="Times New Roman" w:hAnsi="Times New Roman" w:cs="Times New Roman"/>
          <w:sz w:val="28"/>
          <w:szCs w:val="28"/>
        </w:rPr>
      </w:pPr>
      <w:r w:rsidRPr="00F62B54">
        <w:rPr>
          <w:rFonts w:ascii="Times New Roman" w:hAnsi="Times New Roman" w:cs="Times New Roman"/>
          <w:sz w:val="28"/>
          <w:szCs w:val="28"/>
        </w:rPr>
        <w:t>Предмет _________________________________________________________________</w:t>
      </w:r>
    </w:p>
    <w:tbl>
      <w:tblPr>
        <w:tblStyle w:val="a3"/>
        <w:tblW w:w="0" w:type="auto"/>
        <w:tblInd w:w="1101" w:type="dxa"/>
        <w:tblLook w:val="04A0" w:firstRow="1" w:lastRow="0" w:firstColumn="1" w:lastColumn="0" w:noHBand="0" w:noVBand="1"/>
      </w:tblPr>
      <w:tblGrid>
        <w:gridCol w:w="2268"/>
        <w:gridCol w:w="992"/>
        <w:gridCol w:w="992"/>
        <w:gridCol w:w="851"/>
        <w:gridCol w:w="708"/>
        <w:gridCol w:w="1134"/>
        <w:gridCol w:w="1188"/>
        <w:gridCol w:w="1188"/>
      </w:tblGrid>
      <w:tr w:rsidR="00E3749A" w:rsidRPr="00F62B54" w:rsidTr="00F62B54">
        <w:trPr>
          <w:cantSplit/>
          <w:trHeight w:val="1676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Порядковый № учащегося</w:t>
            </w:r>
          </w:p>
        </w:tc>
        <w:tc>
          <w:tcPr>
            <w:tcW w:w="992" w:type="dxa"/>
            <w:textDirection w:val="btLr"/>
          </w:tcPr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  четверть</w:t>
            </w:r>
            <w:proofErr w:type="gramEnd"/>
          </w:p>
        </w:tc>
        <w:tc>
          <w:tcPr>
            <w:tcW w:w="992" w:type="dxa"/>
            <w:textDirection w:val="btLr"/>
          </w:tcPr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2   четверть</w:t>
            </w:r>
          </w:p>
        </w:tc>
        <w:tc>
          <w:tcPr>
            <w:tcW w:w="851" w:type="dxa"/>
            <w:textDirection w:val="btLr"/>
          </w:tcPr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3  четверть</w:t>
            </w:r>
            <w:proofErr w:type="gramEnd"/>
          </w:p>
        </w:tc>
        <w:tc>
          <w:tcPr>
            <w:tcW w:w="708" w:type="dxa"/>
            <w:textDirection w:val="btLr"/>
          </w:tcPr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4  четверть</w:t>
            </w:r>
            <w:proofErr w:type="gramEnd"/>
          </w:p>
        </w:tc>
        <w:tc>
          <w:tcPr>
            <w:tcW w:w="1134" w:type="dxa"/>
            <w:textDirection w:val="btLr"/>
          </w:tcPr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Проверочная итоговая работа</w:t>
            </w:r>
          </w:p>
        </w:tc>
        <w:tc>
          <w:tcPr>
            <w:tcW w:w="1188" w:type="dxa"/>
            <w:tcBorders>
              <w:right w:val="single" w:sz="4" w:space="0" w:color="auto"/>
            </w:tcBorders>
            <w:textDirection w:val="btLr"/>
          </w:tcPr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</w:p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  <w:textDirection w:val="btLr"/>
          </w:tcPr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749A" w:rsidRPr="00F62B54" w:rsidRDefault="00E3749A" w:rsidP="00BD170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Итог </w:t>
            </w:r>
          </w:p>
        </w:tc>
      </w:tr>
      <w:tr w:rsidR="00E3749A" w:rsidRPr="00F62B54" w:rsidTr="00F62B54">
        <w:trPr>
          <w:trHeight w:val="631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596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631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631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596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631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596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631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631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596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631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596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631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631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596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631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596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631"/>
        </w:trPr>
        <w:tc>
          <w:tcPr>
            <w:tcW w:w="226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749A" w:rsidRPr="00F62B54" w:rsidTr="00F62B54">
        <w:trPr>
          <w:trHeight w:val="345"/>
        </w:trPr>
        <w:tc>
          <w:tcPr>
            <w:tcW w:w="2268" w:type="dxa"/>
            <w:tcBorders>
              <w:bottom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bottom w:val="single" w:sz="4" w:space="0" w:color="auto"/>
              <w:right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</w:tcBorders>
          </w:tcPr>
          <w:p w:rsidR="00E3749A" w:rsidRPr="00F62B54" w:rsidRDefault="00E374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749A" w:rsidRPr="00F62B54" w:rsidRDefault="00E3749A" w:rsidP="00453B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33C8" w:rsidRPr="00F62B54" w:rsidRDefault="009D0424" w:rsidP="00453B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 xml:space="preserve">Сводная ведомость </w:t>
      </w:r>
      <w:proofErr w:type="gramStart"/>
      <w:r w:rsidRPr="00F62B54">
        <w:rPr>
          <w:rFonts w:ascii="Times New Roman" w:hAnsi="Times New Roman" w:cs="Times New Roman"/>
          <w:b/>
          <w:sz w:val="28"/>
          <w:szCs w:val="28"/>
        </w:rPr>
        <w:t xml:space="preserve">учёта </w:t>
      </w:r>
      <w:r w:rsidR="00453B57" w:rsidRPr="00F62B54">
        <w:rPr>
          <w:rFonts w:ascii="Times New Roman" w:hAnsi="Times New Roman" w:cs="Times New Roman"/>
          <w:b/>
          <w:sz w:val="28"/>
          <w:szCs w:val="28"/>
        </w:rPr>
        <w:t xml:space="preserve"> предметных</w:t>
      </w:r>
      <w:proofErr w:type="gramEnd"/>
      <w:r w:rsidR="00453B57" w:rsidRPr="00F62B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2B54">
        <w:rPr>
          <w:rFonts w:ascii="Times New Roman" w:hAnsi="Times New Roman" w:cs="Times New Roman"/>
          <w:b/>
          <w:sz w:val="28"/>
          <w:szCs w:val="28"/>
        </w:rPr>
        <w:t>УУД</w:t>
      </w:r>
    </w:p>
    <w:tbl>
      <w:tblPr>
        <w:tblStyle w:val="a3"/>
        <w:tblW w:w="9213" w:type="dxa"/>
        <w:tblInd w:w="1101" w:type="dxa"/>
        <w:tblLook w:val="04A0" w:firstRow="1" w:lastRow="0" w:firstColumn="1" w:lastColumn="0" w:noHBand="0" w:noVBand="1"/>
      </w:tblPr>
      <w:tblGrid>
        <w:gridCol w:w="1716"/>
        <w:gridCol w:w="649"/>
        <w:gridCol w:w="649"/>
        <w:gridCol w:w="650"/>
        <w:gridCol w:w="650"/>
        <w:gridCol w:w="650"/>
        <w:gridCol w:w="650"/>
        <w:gridCol w:w="650"/>
        <w:gridCol w:w="1832"/>
        <w:gridCol w:w="1117"/>
      </w:tblGrid>
      <w:tr w:rsidR="00453B57" w:rsidRPr="00F62B54" w:rsidTr="00F62B54">
        <w:trPr>
          <w:cantSplit/>
          <w:trHeight w:val="2023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Порядковый № учащегося</w:t>
            </w:r>
          </w:p>
        </w:tc>
        <w:tc>
          <w:tcPr>
            <w:tcW w:w="649" w:type="dxa"/>
            <w:textDirection w:val="btLr"/>
          </w:tcPr>
          <w:p w:rsidR="00453B57" w:rsidRPr="00F62B54" w:rsidRDefault="00453B57" w:rsidP="009D042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649" w:type="dxa"/>
            <w:textDirection w:val="btLr"/>
          </w:tcPr>
          <w:p w:rsidR="00453B57" w:rsidRPr="00F62B54" w:rsidRDefault="00453B57" w:rsidP="009D042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Русский  язык</w:t>
            </w:r>
            <w:proofErr w:type="gramEnd"/>
          </w:p>
        </w:tc>
        <w:tc>
          <w:tcPr>
            <w:tcW w:w="650" w:type="dxa"/>
            <w:textDirection w:val="btLr"/>
          </w:tcPr>
          <w:p w:rsidR="00453B57" w:rsidRPr="00F62B54" w:rsidRDefault="00453B57" w:rsidP="009D042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650" w:type="dxa"/>
            <w:textDirection w:val="btLr"/>
          </w:tcPr>
          <w:p w:rsidR="00453B57" w:rsidRPr="00F62B54" w:rsidRDefault="00453B57" w:rsidP="009D042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650" w:type="dxa"/>
            <w:textDirection w:val="btLr"/>
          </w:tcPr>
          <w:p w:rsidR="00453B57" w:rsidRPr="00F62B54" w:rsidRDefault="00453B57" w:rsidP="009D042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650" w:type="dxa"/>
            <w:textDirection w:val="btLr"/>
          </w:tcPr>
          <w:p w:rsidR="00453B57" w:rsidRPr="00F62B54" w:rsidRDefault="00453B57" w:rsidP="009D042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Английский  язык</w:t>
            </w:r>
            <w:proofErr w:type="gramEnd"/>
          </w:p>
        </w:tc>
        <w:tc>
          <w:tcPr>
            <w:tcW w:w="650" w:type="dxa"/>
            <w:textDirection w:val="btLr"/>
          </w:tcPr>
          <w:p w:rsidR="00453B57" w:rsidRPr="00F62B54" w:rsidRDefault="00453B57" w:rsidP="009D042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Технология </w:t>
            </w:r>
          </w:p>
        </w:tc>
        <w:tc>
          <w:tcPr>
            <w:tcW w:w="1832" w:type="dxa"/>
            <w:textDirection w:val="btLr"/>
          </w:tcPr>
          <w:p w:rsidR="00453B57" w:rsidRPr="00F62B54" w:rsidRDefault="00453B57" w:rsidP="009D042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Комплексная контрольная</w:t>
            </w:r>
          </w:p>
          <w:p w:rsidR="00453B57" w:rsidRPr="00F62B54" w:rsidRDefault="00453B57" w:rsidP="009D042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gramEnd"/>
          </w:p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3B57" w:rsidRPr="00F62B54" w:rsidRDefault="00453B57" w:rsidP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3B57" w:rsidRPr="00F62B54" w:rsidRDefault="00453B57" w:rsidP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3B57" w:rsidRPr="00F62B54" w:rsidRDefault="00453B57" w:rsidP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  <w:textDirection w:val="btLr"/>
          </w:tcPr>
          <w:p w:rsidR="00453B57" w:rsidRPr="00F62B54" w:rsidRDefault="00453B57" w:rsidP="00453B57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Итог  </w:t>
            </w: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5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5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5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334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B57" w:rsidRPr="00F62B54" w:rsidTr="00F62B54">
        <w:trPr>
          <w:trHeight w:val="707"/>
        </w:trPr>
        <w:tc>
          <w:tcPr>
            <w:tcW w:w="1716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2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7" w:type="dxa"/>
          </w:tcPr>
          <w:p w:rsidR="00453B57" w:rsidRPr="00F62B54" w:rsidRDefault="00453B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749A" w:rsidRPr="00F62B54" w:rsidRDefault="00E3749A" w:rsidP="00453B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0424" w:rsidRPr="00F62B54" w:rsidRDefault="00453B57" w:rsidP="00453B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62B54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F62B54">
        <w:rPr>
          <w:rFonts w:ascii="Times New Roman" w:hAnsi="Times New Roman" w:cs="Times New Roman"/>
          <w:b/>
          <w:sz w:val="28"/>
          <w:szCs w:val="28"/>
        </w:rPr>
        <w:t xml:space="preserve"> УУД</w:t>
      </w:r>
    </w:p>
    <w:tbl>
      <w:tblPr>
        <w:tblStyle w:val="a3"/>
        <w:tblW w:w="9213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1559"/>
        <w:gridCol w:w="425"/>
        <w:gridCol w:w="425"/>
        <w:gridCol w:w="426"/>
        <w:gridCol w:w="425"/>
        <w:gridCol w:w="425"/>
        <w:gridCol w:w="425"/>
        <w:gridCol w:w="567"/>
        <w:gridCol w:w="567"/>
        <w:gridCol w:w="426"/>
        <w:gridCol w:w="567"/>
        <w:gridCol w:w="567"/>
        <w:gridCol w:w="567"/>
        <w:gridCol w:w="567"/>
        <w:gridCol w:w="567"/>
        <w:gridCol w:w="708"/>
      </w:tblGrid>
      <w:tr w:rsidR="00453B57" w:rsidRPr="00F62B54" w:rsidTr="004574AE">
        <w:trPr>
          <w:trHeight w:val="476"/>
        </w:trPr>
        <w:tc>
          <w:tcPr>
            <w:tcW w:w="1559" w:type="dxa"/>
            <w:vMerge w:val="restart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Порядковый № учащегося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</w:tcPr>
          <w:p w:rsidR="00453B57" w:rsidRPr="00F62B54" w:rsidRDefault="00453B57" w:rsidP="00F62B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1 ЧЕТВЕРТЬ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:rsidR="00453B57" w:rsidRPr="00F62B54" w:rsidRDefault="00453B57" w:rsidP="00F62B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2 ЧЕТВЕРТЬ</w:t>
            </w: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</w:p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ЧЕТВЕРТЬ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ЧЕТВЕРТЬ</w:t>
            </w: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 </w:t>
            </w:r>
          </w:p>
        </w:tc>
      </w:tr>
      <w:tr w:rsidR="004574AE" w:rsidRPr="00F62B54" w:rsidTr="004574AE">
        <w:trPr>
          <w:trHeight w:val="458"/>
        </w:trPr>
        <w:tc>
          <w:tcPr>
            <w:tcW w:w="1559" w:type="dxa"/>
            <w:vMerge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453B57" w:rsidRPr="00F62B54" w:rsidRDefault="00453B57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16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16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16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16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4574AE">
        <w:trPr>
          <w:trHeight w:val="634"/>
        </w:trPr>
        <w:tc>
          <w:tcPr>
            <w:tcW w:w="1559" w:type="dxa"/>
          </w:tcPr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453B57" w:rsidRPr="00F62B54" w:rsidRDefault="00453B57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53B57" w:rsidRPr="00F62B54" w:rsidRDefault="00453B57" w:rsidP="00453B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3749A" w:rsidRPr="00F62B54" w:rsidRDefault="00E3749A" w:rsidP="00BD17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3B57" w:rsidRPr="00F62B54" w:rsidRDefault="00BD170D" w:rsidP="00BD17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 xml:space="preserve">Методики изучения </w:t>
      </w:r>
      <w:proofErr w:type="spellStart"/>
      <w:r w:rsidRPr="00F62B54"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 w:rsidRPr="00F62B54">
        <w:rPr>
          <w:rFonts w:ascii="Times New Roman" w:hAnsi="Times New Roman" w:cs="Times New Roman"/>
          <w:b/>
          <w:sz w:val="28"/>
          <w:szCs w:val="28"/>
        </w:rPr>
        <w:t xml:space="preserve"> УУД</w:t>
      </w:r>
    </w:p>
    <w:p w:rsidR="00F62B54" w:rsidRPr="00F62B54" w:rsidRDefault="00BD170D" w:rsidP="00BD170D">
      <w:pPr>
        <w:spacing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F62B54">
        <w:rPr>
          <w:rFonts w:ascii="Times New Roman" w:hAnsi="Times New Roman" w:cs="Times New Roman"/>
          <w:b/>
          <w:sz w:val="24"/>
          <w:szCs w:val="28"/>
        </w:rPr>
        <w:t xml:space="preserve">Познавательные 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>1 четверть ____________________________________________________________________________________________________________________________________________________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>2 четверть             _____________________________________________________________________________________</w:t>
      </w:r>
      <w:r w:rsidR="00E3749A" w:rsidRPr="00F62B54">
        <w:rPr>
          <w:rFonts w:ascii="Times New Roman" w:hAnsi="Times New Roman" w:cs="Times New Roman"/>
          <w:sz w:val="24"/>
          <w:szCs w:val="28"/>
        </w:rPr>
        <w:t>____________________</w:t>
      </w:r>
      <w:r w:rsidRPr="00F62B54">
        <w:rPr>
          <w:rFonts w:ascii="Times New Roman" w:hAnsi="Times New Roman" w:cs="Times New Roman"/>
          <w:sz w:val="24"/>
          <w:szCs w:val="28"/>
        </w:rPr>
        <w:t>___________________________________________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>3 четверть                    __________</w:t>
      </w:r>
      <w:r w:rsidR="00E3749A" w:rsidRPr="00F62B54">
        <w:rPr>
          <w:rFonts w:ascii="Times New Roman" w:hAnsi="Times New Roman" w:cs="Times New Roman"/>
          <w:sz w:val="24"/>
          <w:szCs w:val="28"/>
        </w:rPr>
        <w:t>____________________</w:t>
      </w:r>
      <w:r w:rsidRPr="00F62B54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>4 четверть              ______________________________</w:t>
      </w:r>
      <w:r w:rsidR="00E3749A" w:rsidRPr="00F62B54">
        <w:rPr>
          <w:rFonts w:ascii="Times New Roman" w:hAnsi="Times New Roman" w:cs="Times New Roman"/>
          <w:sz w:val="24"/>
          <w:szCs w:val="28"/>
        </w:rPr>
        <w:t>____________________</w:t>
      </w:r>
      <w:r w:rsidRPr="00F62B54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F62B54">
        <w:rPr>
          <w:rFonts w:ascii="Times New Roman" w:hAnsi="Times New Roman" w:cs="Times New Roman"/>
          <w:b/>
          <w:sz w:val="24"/>
          <w:szCs w:val="28"/>
        </w:rPr>
        <w:t xml:space="preserve">Коммуникативные  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>1 четверть _________________________________________________________________________________________________________________________________________________</w:t>
      </w:r>
      <w:r w:rsidR="00E3749A" w:rsidRPr="00F62B54">
        <w:rPr>
          <w:rFonts w:ascii="Times New Roman" w:hAnsi="Times New Roman" w:cs="Times New Roman"/>
          <w:sz w:val="24"/>
          <w:szCs w:val="28"/>
        </w:rPr>
        <w:t>___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>2 четверть             ______________________________________________________________________</w:t>
      </w:r>
      <w:r w:rsidR="00E3749A" w:rsidRPr="00F62B54">
        <w:rPr>
          <w:rFonts w:ascii="Times New Roman" w:hAnsi="Times New Roman" w:cs="Times New Roman"/>
          <w:sz w:val="24"/>
          <w:szCs w:val="28"/>
        </w:rPr>
        <w:t>____________________</w:t>
      </w:r>
      <w:r w:rsidRPr="00F62B54">
        <w:rPr>
          <w:rFonts w:ascii="Times New Roman" w:hAnsi="Times New Roman" w:cs="Times New Roman"/>
          <w:sz w:val="24"/>
          <w:szCs w:val="28"/>
        </w:rPr>
        <w:t>__________________________________________________________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>3 четверть                    __________________________________________________________________________________________</w:t>
      </w:r>
      <w:r w:rsidR="00E3749A" w:rsidRPr="00F62B54">
        <w:rPr>
          <w:rFonts w:ascii="Times New Roman" w:hAnsi="Times New Roman" w:cs="Times New Roman"/>
          <w:sz w:val="24"/>
          <w:szCs w:val="28"/>
        </w:rPr>
        <w:t>____________________</w:t>
      </w:r>
      <w:r w:rsidRPr="00F62B54">
        <w:rPr>
          <w:rFonts w:ascii="Times New Roman" w:hAnsi="Times New Roman" w:cs="Times New Roman"/>
          <w:sz w:val="24"/>
          <w:szCs w:val="28"/>
        </w:rPr>
        <w:t>______________________________________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>4 четверть              ______________________________________________________________________________________________________________</w:t>
      </w:r>
      <w:r w:rsidR="00E3749A" w:rsidRPr="00F62B54">
        <w:rPr>
          <w:rFonts w:ascii="Times New Roman" w:hAnsi="Times New Roman" w:cs="Times New Roman"/>
          <w:sz w:val="24"/>
          <w:szCs w:val="28"/>
        </w:rPr>
        <w:t>____________________</w:t>
      </w:r>
      <w:r w:rsidRPr="00F62B54">
        <w:rPr>
          <w:rFonts w:ascii="Times New Roman" w:hAnsi="Times New Roman" w:cs="Times New Roman"/>
          <w:sz w:val="24"/>
          <w:szCs w:val="28"/>
        </w:rPr>
        <w:t>__________________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F62B54">
        <w:rPr>
          <w:rFonts w:ascii="Times New Roman" w:hAnsi="Times New Roman" w:cs="Times New Roman"/>
          <w:b/>
          <w:sz w:val="24"/>
          <w:szCs w:val="28"/>
        </w:rPr>
        <w:t xml:space="preserve">Регулятивные 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>1 четверть ___________________________________</w:t>
      </w:r>
      <w:r w:rsidR="00E3749A" w:rsidRPr="00F62B54">
        <w:rPr>
          <w:rFonts w:ascii="Times New Roman" w:hAnsi="Times New Roman" w:cs="Times New Roman"/>
          <w:sz w:val="24"/>
          <w:szCs w:val="28"/>
        </w:rPr>
        <w:t>____________________</w:t>
      </w:r>
      <w:r w:rsidRPr="00F62B54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>2 четверть             _______________________________________________________</w:t>
      </w:r>
      <w:r w:rsidR="00E3749A" w:rsidRPr="00F62B54">
        <w:rPr>
          <w:rFonts w:ascii="Times New Roman" w:hAnsi="Times New Roman" w:cs="Times New Roman"/>
          <w:sz w:val="24"/>
          <w:szCs w:val="28"/>
        </w:rPr>
        <w:t>____________________</w:t>
      </w:r>
      <w:r w:rsidRPr="00F62B54">
        <w:rPr>
          <w:rFonts w:ascii="Times New Roman" w:hAnsi="Times New Roman" w:cs="Times New Roman"/>
          <w:sz w:val="24"/>
          <w:szCs w:val="28"/>
        </w:rPr>
        <w:t>_________________________________________________________________________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>3 четверть                    ___________________________________________________________________________</w:t>
      </w:r>
      <w:r w:rsidR="00E3749A" w:rsidRPr="00F62B54">
        <w:rPr>
          <w:rFonts w:ascii="Times New Roman" w:hAnsi="Times New Roman" w:cs="Times New Roman"/>
          <w:sz w:val="24"/>
          <w:szCs w:val="28"/>
        </w:rPr>
        <w:t>____________________</w:t>
      </w:r>
      <w:r w:rsidRPr="00F62B54">
        <w:rPr>
          <w:rFonts w:ascii="Times New Roman" w:hAnsi="Times New Roman" w:cs="Times New Roman"/>
          <w:sz w:val="24"/>
          <w:szCs w:val="28"/>
        </w:rPr>
        <w:t>_____________________________________________________</w:t>
      </w:r>
    </w:p>
    <w:p w:rsidR="00BD170D" w:rsidRPr="00F62B54" w:rsidRDefault="00BD170D" w:rsidP="00BD170D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 w:rsidRPr="00F62B54">
        <w:rPr>
          <w:rFonts w:ascii="Times New Roman" w:hAnsi="Times New Roman" w:cs="Times New Roman"/>
          <w:sz w:val="24"/>
          <w:szCs w:val="28"/>
        </w:rPr>
        <w:t xml:space="preserve">4 четверть              </w:t>
      </w:r>
      <w:r w:rsidR="00E3749A" w:rsidRPr="00F62B54">
        <w:rPr>
          <w:rFonts w:ascii="Times New Roman" w:hAnsi="Times New Roman" w:cs="Times New Roman"/>
          <w:sz w:val="24"/>
          <w:szCs w:val="28"/>
        </w:rPr>
        <w:t>____________________</w:t>
      </w:r>
      <w:r w:rsidRPr="00F62B54">
        <w:rPr>
          <w:rFonts w:ascii="Times New Roman" w:hAnsi="Times New Roman" w:cs="Times New Roman"/>
          <w:sz w:val="24"/>
          <w:szCs w:val="28"/>
        </w:rPr>
        <w:t>________________________________________________________________________________________________________________________________</w:t>
      </w:r>
    </w:p>
    <w:p w:rsidR="00DB06E5" w:rsidRPr="00F62B54" w:rsidRDefault="00DB06E5" w:rsidP="00BD17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06E5" w:rsidRPr="00F62B54" w:rsidRDefault="00DB06E5" w:rsidP="00BD17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06E5" w:rsidRPr="00F62B54" w:rsidRDefault="00DB06E5" w:rsidP="00DB06E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Личностные УУД</w:t>
      </w:r>
    </w:p>
    <w:tbl>
      <w:tblPr>
        <w:tblStyle w:val="a3"/>
        <w:tblW w:w="9298" w:type="dxa"/>
        <w:tblInd w:w="1384" w:type="dxa"/>
        <w:tblLook w:val="04A0" w:firstRow="1" w:lastRow="0" w:firstColumn="1" w:lastColumn="0" w:noHBand="0" w:noVBand="1"/>
      </w:tblPr>
      <w:tblGrid>
        <w:gridCol w:w="1497"/>
        <w:gridCol w:w="1457"/>
        <w:gridCol w:w="2294"/>
        <w:gridCol w:w="1317"/>
        <w:gridCol w:w="1359"/>
        <w:gridCol w:w="1374"/>
      </w:tblGrid>
      <w:tr w:rsidR="007F260C" w:rsidRPr="00F62B54" w:rsidTr="00F62B54">
        <w:trPr>
          <w:trHeight w:val="591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Порядковый № учащегося</w:t>
            </w: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Самооценка </w:t>
            </w: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Смыслообразование</w:t>
            </w:r>
            <w:proofErr w:type="spellEnd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17" w:type="dxa"/>
          </w:tcPr>
          <w:p w:rsidR="00DB06E5" w:rsidRPr="00F62B54" w:rsidRDefault="009855CC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Поведение </w:t>
            </w:r>
          </w:p>
        </w:tc>
        <w:tc>
          <w:tcPr>
            <w:tcW w:w="1359" w:type="dxa"/>
          </w:tcPr>
          <w:p w:rsidR="00DB06E5" w:rsidRPr="00F62B54" w:rsidRDefault="009855CC" w:rsidP="009855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Жизненная позиция                   </w:t>
            </w:r>
            <w:proofErr w:type="gramStart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 активная или пассивная)</w:t>
            </w:r>
          </w:p>
        </w:tc>
        <w:tc>
          <w:tcPr>
            <w:tcW w:w="1374" w:type="dxa"/>
          </w:tcPr>
          <w:p w:rsidR="00DB06E5" w:rsidRPr="00F62B54" w:rsidRDefault="009855CC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Портфолио </w:t>
            </w:r>
          </w:p>
        </w:tc>
      </w:tr>
      <w:tr w:rsidR="007F260C" w:rsidRPr="00F62B54" w:rsidTr="00F62B54">
        <w:trPr>
          <w:trHeight w:val="584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67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84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67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84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84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67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84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67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84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67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84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67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84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67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84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67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260C" w:rsidRPr="00F62B54" w:rsidTr="00F62B54">
        <w:trPr>
          <w:trHeight w:val="584"/>
        </w:trPr>
        <w:tc>
          <w:tcPr>
            <w:tcW w:w="1497" w:type="dxa"/>
          </w:tcPr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:rsidR="00DB06E5" w:rsidRPr="00F62B54" w:rsidRDefault="00DB06E5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4" w:type="dxa"/>
          </w:tcPr>
          <w:p w:rsidR="00DB06E5" w:rsidRPr="00F62B54" w:rsidRDefault="00DB06E5" w:rsidP="00BD17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06E5" w:rsidRPr="00F62B54" w:rsidRDefault="00DB06E5" w:rsidP="00BD17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574AE" w:rsidRPr="00F62B54" w:rsidRDefault="004574AE" w:rsidP="004574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B54">
        <w:rPr>
          <w:rFonts w:ascii="Times New Roman" w:hAnsi="Times New Roman" w:cs="Times New Roman"/>
          <w:b/>
          <w:sz w:val="28"/>
          <w:szCs w:val="28"/>
        </w:rPr>
        <w:t>Характеристика учащихся</w:t>
      </w:r>
    </w:p>
    <w:tbl>
      <w:tblPr>
        <w:tblStyle w:val="a3"/>
        <w:tblW w:w="10622" w:type="dxa"/>
        <w:tblLook w:val="04A0" w:firstRow="1" w:lastRow="0" w:firstColumn="1" w:lastColumn="0" w:noHBand="0" w:noVBand="1"/>
      </w:tblPr>
      <w:tblGrid>
        <w:gridCol w:w="1717"/>
        <w:gridCol w:w="1860"/>
        <w:gridCol w:w="2279"/>
        <w:gridCol w:w="1716"/>
        <w:gridCol w:w="1573"/>
        <w:gridCol w:w="1477"/>
      </w:tblGrid>
      <w:tr w:rsidR="004574AE" w:rsidRPr="00F62B54" w:rsidTr="00F62B54">
        <w:trPr>
          <w:trHeight w:val="601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Порядковый № учащегося</w:t>
            </w: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Предметные УУД</w:t>
            </w: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 УУД</w:t>
            </w: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Личностные УУД</w:t>
            </w: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 xml:space="preserve">Проблемы </w:t>
            </w: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Пути решения, помощи</w:t>
            </w:r>
          </w:p>
        </w:tc>
      </w:tr>
      <w:tr w:rsidR="004574AE" w:rsidRPr="00F62B54" w:rsidTr="00F62B54">
        <w:trPr>
          <w:trHeight w:val="585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585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601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601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585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601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601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585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585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601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585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585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601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601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585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601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601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585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574AE" w:rsidRPr="00F62B54" w:rsidTr="00F62B54">
        <w:trPr>
          <w:trHeight w:val="517"/>
        </w:trPr>
        <w:tc>
          <w:tcPr>
            <w:tcW w:w="1717" w:type="dxa"/>
          </w:tcPr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B5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4AE" w:rsidRPr="00F62B54" w:rsidRDefault="004574AE" w:rsidP="00457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0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9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6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7" w:type="dxa"/>
          </w:tcPr>
          <w:p w:rsidR="004574AE" w:rsidRPr="00F62B54" w:rsidRDefault="004574AE" w:rsidP="004574A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574AE" w:rsidRPr="00F62B54" w:rsidRDefault="004574AE" w:rsidP="004574A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574AE" w:rsidRPr="00F62B54" w:rsidSect="00E374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11D20"/>
    <w:rsid w:val="00031FDE"/>
    <w:rsid w:val="000933C8"/>
    <w:rsid w:val="00375549"/>
    <w:rsid w:val="00453B57"/>
    <w:rsid w:val="004574AE"/>
    <w:rsid w:val="00585843"/>
    <w:rsid w:val="00711D20"/>
    <w:rsid w:val="00775BE5"/>
    <w:rsid w:val="007F260C"/>
    <w:rsid w:val="009610FC"/>
    <w:rsid w:val="009855CC"/>
    <w:rsid w:val="009D0424"/>
    <w:rsid w:val="00BD170D"/>
    <w:rsid w:val="00D44F6E"/>
    <w:rsid w:val="00DB06E5"/>
    <w:rsid w:val="00E3749A"/>
    <w:rsid w:val="00E41387"/>
    <w:rsid w:val="00F319F4"/>
    <w:rsid w:val="00F331FF"/>
    <w:rsid w:val="00F6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66D79-A31A-4E07-BB11-785EEED0E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8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3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2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9DFF967-AD5B-4889-AB8A-62A9C9D85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17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вова</cp:lastModifiedBy>
  <cp:revision>3</cp:revision>
  <dcterms:created xsi:type="dcterms:W3CDTF">2013-12-15T14:12:00Z</dcterms:created>
  <dcterms:modified xsi:type="dcterms:W3CDTF">2016-01-05T09:50:00Z</dcterms:modified>
</cp:coreProperties>
</file>